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F56E0" w14:textId="302A5DC7" w:rsidR="00B11CBC" w:rsidRDefault="00B11CBC" w:rsidP="00A75AD8">
      <w:pPr>
        <w:pStyle w:val="Title"/>
        <w:spacing w:line="276" w:lineRule="auto"/>
      </w:pPr>
      <w:r>
        <w:rPr>
          <w:noProof/>
        </w:rPr>
        <w:drawing>
          <wp:inline distT="0" distB="0" distL="0" distR="0" wp14:anchorId="645C7AD3" wp14:editId="4AE0E132">
            <wp:extent cx="733425" cy="810895"/>
            <wp:effectExtent l="0" t="0" r="9525" b="8255"/>
            <wp:docPr id="1" name="Picture 1" descr="SKOLA_LOGO_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_LOGO_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9163" w14:textId="77777777" w:rsidR="00B11CBC" w:rsidRDefault="00B11CBC" w:rsidP="00A75AD8">
      <w:pPr>
        <w:pStyle w:val="Title"/>
        <w:spacing w:line="276" w:lineRule="auto"/>
      </w:pPr>
    </w:p>
    <w:p w14:paraId="3C4705FC" w14:textId="77777777" w:rsidR="00A75AD8" w:rsidRDefault="00A75AD8" w:rsidP="00A75AD8">
      <w:pPr>
        <w:pStyle w:val="Title"/>
        <w:spacing w:line="276" w:lineRule="auto"/>
      </w:pPr>
      <w:r>
        <w:t xml:space="preserve">Упутство о мерама заштите здравља ученика и запослених </w:t>
      </w:r>
      <w:proofErr w:type="gramStart"/>
      <w:r>
        <w:t>за  средње</w:t>
      </w:r>
      <w:proofErr w:type="gramEnd"/>
      <w:r>
        <w:t xml:space="preserve"> школе</w:t>
      </w:r>
    </w:p>
    <w:p w14:paraId="0A6B5A8B" w14:textId="77777777" w:rsidR="00A75AD8" w:rsidRDefault="00A75AD8" w:rsidP="00A75AD8">
      <w:pPr>
        <w:spacing w:before="125" w:line="364" w:lineRule="auto"/>
        <w:ind w:left="616" w:right="621"/>
        <w:jc w:val="center"/>
        <w:rPr>
          <w:sz w:val="28"/>
        </w:rPr>
      </w:pPr>
      <w:r>
        <w:rPr>
          <w:sz w:val="28"/>
        </w:rPr>
        <w:t>(Препоруке за безбедан повратак у школе током трајања пандемије COVID-19)</w:t>
      </w:r>
    </w:p>
    <w:p w14:paraId="672A6659" w14:textId="77777777" w:rsidR="00A75AD8" w:rsidRDefault="00A75AD8" w:rsidP="00A75AD8">
      <w:pPr>
        <w:pStyle w:val="BodyText"/>
        <w:spacing w:before="8"/>
        <w:ind w:left="0" w:firstLine="0"/>
        <w:jc w:val="left"/>
        <w:rPr>
          <w:sz w:val="27"/>
        </w:rPr>
      </w:pPr>
    </w:p>
    <w:p w14:paraId="0A37501D" w14:textId="77777777" w:rsidR="00A75AD8" w:rsidRDefault="00A75AD8" w:rsidP="00A75AD8">
      <w:pPr>
        <w:pStyle w:val="BodyText"/>
        <w:spacing w:before="5"/>
        <w:ind w:left="0" w:firstLine="0"/>
        <w:jc w:val="left"/>
        <w:rPr>
          <w:sz w:val="27"/>
        </w:rPr>
      </w:pPr>
    </w:p>
    <w:p w14:paraId="47B387DF" w14:textId="22169BB2" w:rsidR="00A75AD8" w:rsidRDefault="00A75AD8" w:rsidP="00A75AD8">
      <w:pPr>
        <w:pStyle w:val="Heading1"/>
        <w:numPr>
          <w:ilvl w:val="0"/>
          <w:numId w:val="3"/>
        </w:numPr>
        <w:tabs>
          <w:tab w:val="left" w:pos="836"/>
        </w:tabs>
        <w:ind w:hanging="361"/>
        <w:jc w:val="both"/>
      </w:pPr>
      <w:r>
        <w:t>Мере за смањење ризика уноса корона вируса у школску</w:t>
      </w:r>
      <w:r>
        <w:rPr>
          <w:spacing w:val="-11"/>
        </w:rPr>
        <w:t xml:space="preserve"> </w:t>
      </w:r>
      <w:r>
        <w:t>средину</w:t>
      </w:r>
    </w:p>
    <w:p w14:paraId="5D358628" w14:textId="77777777" w:rsidR="00A75AD8" w:rsidRDefault="00A75AD8" w:rsidP="00A75AD8">
      <w:pPr>
        <w:pStyle w:val="ListParagraph"/>
        <w:numPr>
          <w:ilvl w:val="1"/>
          <w:numId w:val="3"/>
        </w:numPr>
        <w:tabs>
          <w:tab w:val="left" w:pos="1251"/>
        </w:tabs>
        <w:spacing w:before="42" w:line="276" w:lineRule="auto"/>
        <w:ind w:right="116"/>
        <w:rPr>
          <w:sz w:val="24"/>
        </w:rPr>
      </w:pPr>
      <w:r>
        <w:rPr>
          <w:sz w:val="24"/>
        </w:rPr>
        <w:t>Ученици, наставно и ненаставно школско особље не треба да долазе у школу уколико имају повишену телесну температуру и/или симптоме респираторне инфекције.</w:t>
      </w:r>
    </w:p>
    <w:p w14:paraId="757A70A3" w14:textId="49E979B8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line="271" w:lineRule="auto"/>
        <w:ind w:right="116"/>
        <w:rPr>
          <w:sz w:val="24"/>
          <w:szCs w:val="24"/>
        </w:rPr>
      </w:pPr>
      <w:r w:rsidRPr="44F701D0">
        <w:rPr>
          <w:sz w:val="24"/>
          <w:szCs w:val="24"/>
        </w:rPr>
        <w:t>Родитељи морају свако јутро да провере телесну температуру својој деци</w:t>
      </w:r>
      <w:r w:rsidRPr="44F701D0">
        <w:rPr>
          <w:spacing w:val="-37"/>
          <w:sz w:val="24"/>
          <w:szCs w:val="24"/>
        </w:rPr>
        <w:t xml:space="preserve"> </w:t>
      </w:r>
      <w:r w:rsidRPr="44F701D0">
        <w:rPr>
          <w:sz w:val="24"/>
          <w:szCs w:val="24"/>
        </w:rPr>
        <w:t>пред полазак у</w:t>
      </w:r>
      <w:r w:rsidRPr="44F701D0">
        <w:rPr>
          <w:spacing w:val="-3"/>
          <w:sz w:val="24"/>
          <w:szCs w:val="24"/>
        </w:rPr>
        <w:t xml:space="preserve"> </w:t>
      </w:r>
      <w:r w:rsidRPr="44F701D0">
        <w:rPr>
          <w:sz w:val="24"/>
          <w:szCs w:val="24"/>
        </w:rPr>
        <w:t>школу.</w:t>
      </w:r>
    </w:p>
    <w:p w14:paraId="37EAA35D" w14:textId="050A1E44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3" w:line="271" w:lineRule="auto"/>
        <w:ind w:right="116"/>
        <w:rPr>
          <w:sz w:val="24"/>
          <w:szCs w:val="24"/>
        </w:rPr>
      </w:pPr>
      <w:r w:rsidRPr="44F701D0">
        <w:rPr>
          <w:sz w:val="24"/>
          <w:szCs w:val="24"/>
        </w:rPr>
        <w:t>Наставно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ненаставно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школско</w:t>
      </w:r>
      <w:r w:rsidRPr="44F701D0">
        <w:rPr>
          <w:spacing w:val="-8"/>
          <w:sz w:val="24"/>
          <w:szCs w:val="24"/>
        </w:rPr>
        <w:t xml:space="preserve"> </w:t>
      </w:r>
      <w:r w:rsidRPr="44F701D0">
        <w:rPr>
          <w:sz w:val="24"/>
          <w:szCs w:val="24"/>
        </w:rPr>
        <w:t>особље</w:t>
      </w:r>
      <w:r w:rsidRPr="44F701D0">
        <w:rPr>
          <w:spacing w:val="-7"/>
          <w:sz w:val="24"/>
          <w:szCs w:val="24"/>
        </w:rPr>
        <w:t xml:space="preserve"> проверавају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телесну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температуру</w:t>
      </w:r>
      <w:r w:rsidRPr="44F701D0">
        <w:rPr>
          <w:spacing w:val="-8"/>
          <w:sz w:val="24"/>
          <w:szCs w:val="24"/>
        </w:rPr>
        <w:t xml:space="preserve"> </w:t>
      </w:r>
      <w:r w:rsidRPr="44F701D0">
        <w:rPr>
          <w:sz w:val="24"/>
          <w:szCs w:val="24"/>
        </w:rPr>
        <w:t>пред полазак у</w:t>
      </w:r>
      <w:r w:rsidRPr="44F701D0">
        <w:rPr>
          <w:spacing w:val="-3"/>
          <w:sz w:val="24"/>
          <w:szCs w:val="24"/>
        </w:rPr>
        <w:t xml:space="preserve"> </w:t>
      </w:r>
      <w:r w:rsidRPr="44F701D0">
        <w:rPr>
          <w:sz w:val="24"/>
          <w:szCs w:val="24"/>
        </w:rPr>
        <w:t>школу.</w:t>
      </w:r>
    </w:p>
    <w:p w14:paraId="5DAB6C7B" w14:textId="77777777" w:rsidR="00A75AD8" w:rsidRDefault="00A75AD8" w:rsidP="00A75AD8">
      <w:pPr>
        <w:pStyle w:val="BodyText"/>
        <w:spacing w:before="1"/>
        <w:ind w:left="0" w:firstLine="0"/>
        <w:jc w:val="left"/>
        <w:rPr>
          <w:sz w:val="28"/>
        </w:rPr>
      </w:pPr>
    </w:p>
    <w:p w14:paraId="1303436B" w14:textId="77777777" w:rsidR="00A75AD8" w:rsidRDefault="00A75AD8" w:rsidP="00A75AD8">
      <w:pPr>
        <w:pStyle w:val="Heading1"/>
        <w:numPr>
          <w:ilvl w:val="0"/>
          <w:numId w:val="3"/>
        </w:numPr>
        <w:tabs>
          <w:tab w:val="left" w:pos="836"/>
        </w:tabs>
        <w:spacing w:before="1"/>
        <w:ind w:hanging="361"/>
        <w:jc w:val="both"/>
      </w:pPr>
      <w:r>
        <w:t>Одржавање физичке</w:t>
      </w:r>
      <w:r>
        <w:rPr>
          <w:spacing w:val="-5"/>
        </w:rPr>
        <w:t xml:space="preserve"> </w:t>
      </w:r>
      <w:r>
        <w:t>дистанце</w:t>
      </w:r>
    </w:p>
    <w:p w14:paraId="22212CFE" w14:textId="77777777" w:rsidR="00A75AD8" w:rsidRDefault="00A75AD8" w:rsidP="00A75AD8">
      <w:pPr>
        <w:pStyle w:val="ListParagraph"/>
        <w:numPr>
          <w:ilvl w:val="1"/>
          <w:numId w:val="3"/>
        </w:numPr>
        <w:tabs>
          <w:tab w:val="left" w:pos="1251"/>
        </w:tabs>
        <w:spacing w:before="46" w:line="271" w:lineRule="auto"/>
        <w:ind w:right="108"/>
        <w:rPr>
          <w:sz w:val="24"/>
        </w:rPr>
      </w:pPr>
      <w:r>
        <w:rPr>
          <w:sz w:val="24"/>
        </w:rPr>
        <w:t>Одржавати физичку дистанцу са другим особама у школи од најмање 1</w:t>
      </w:r>
      <w:proofErr w:type="gramStart"/>
      <w:r>
        <w:rPr>
          <w:sz w:val="24"/>
        </w:rPr>
        <w:t>,5</w:t>
      </w:r>
      <w:proofErr w:type="gramEnd"/>
      <w:r>
        <w:rPr>
          <w:sz w:val="24"/>
        </w:rPr>
        <w:t xml:space="preserve"> метара.</w:t>
      </w:r>
    </w:p>
    <w:p w14:paraId="0D408E0A" w14:textId="03321C00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6" w:line="271" w:lineRule="auto"/>
        <w:ind w:right="123"/>
        <w:rPr>
          <w:sz w:val="24"/>
          <w:szCs w:val="24"/>
        </w:rPr>
      </w:pPr>
      <w:r w:rsidRPr="44F701D0">
        <w:rPr>
          <w:color w:val="212121"/>
          <w:sz w:val="24"/>
          <w:szCs w:val="24"/>
        </w:rPr>
        <w:t>Боравак у учионицама предвиђа највише 15 ученика/ца са обезбеђеним простором од 4м2 за једног ученика и једном клупом за једног ученика.</w:t>
      </w:r>
    </w:p>
    <w:p w14:paraId="03E4BB41" w14:textId="22260245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7" w:line="271" w:lineRule="auto"/>
        <w:ind w:right="126"/>
        <w:rPr>
          <w:sz w:val="24"/>
          <w:szCs w:val="24"/>
        </w:rPr>
      </w:pPr>
      <w:r w:rsidRPr="44F701D0">
        <w:rPr>
          <w:sz w:val="24"/>
          <w:szCs w:val="24"/>
        </w:rPr>
        <w:t>Препоручује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се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да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ученици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не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мењају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учионице,</w:t>
      </w:r>
      <w:r w:rsidRPr="44F701D0">
        <w:rPr>
          <w:spacing w:val="25"/>
          <w:sz w:val="24"/>
          <w:szCs w:val="24"/>
        </w:rPr>
        <w:t xml:space="preserve"> </w:t>
      </w:r>
      <w:r w:rsidRPr="44F701D0">
        <w:rPr>
          <w:sz w:val="24"/>
          <w:szCs w:val="24"/>
        </w:rPr>
        <w:t>односно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да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се</w:t>
      </w:r>
      <w:r w:rsidRPr="44F701D0">
        <w:rPr>
          <w:spacing w:val="-19"/>
          <w:sz w:val="24"/>
          <w:szCs w:val="24"/>
        </w:rPr>
        <w:t xml:space="preserve"> </w:t>
      </w:r>
      <w:r w:rsidRPr="44F701D0">
        <w:rPr>
          <w:sz w:val="24"/>
          <w:szCs w:val="24"/>
        </w:rPr>
        <w:t>настава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за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један разред одвија у истој</w:t>
      </w:r>
      <w:r w:rsidRPr="44F701D0">
        <w:rPr>
          <w:spacing w:val="-7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учионици.</w:t>
      </w:r>
    </w:p>
    <w:p w14:paraId="174B907A" w14:textId="12464375" w:rsidR="00A75AD8" w:rsidRPr="00220DF2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11" w:line="273" w:lineRule="auto"/>
        <w:ind w:right="115"/>
        <w:rPr>
          <w:sz w:val="24"/>
          <w:szCs w:val="24"/>
        </w:rPr>
      </w:pPr>
      <w:r w:rsidRPr="44F701D0">
        <w:rPr>
          <w:sz w:val="24"/>
          <w:szCs w:val="24"/>
        </w:rPr>
        <w:t>Потпуно обуставити све активности код којих је могуће појачано стварање аеросола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(певање,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викање,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спорт,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навијање),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што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би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значило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да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се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на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часовима музичког не пева, нема проба школског хора, на физичком нема колективног спорта, а за индивидуалне спортове (гимнастика и сл.) треба проверити услове (величина сале, могућност природне вентилације и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сл.).</w:t>
      </w:r>
    </w:p>
    <w:p w14:paraId="5091E58F" w14:textId="2D8DCA96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79" w:line="276" w:lineRule="auto"/>
        <w:ind w:right="113"/>
        <w:rPr>
          <w:sz w:val="24"/>
          <w:szCs w:val="24"/>
        </w:rPr>
      </w:pPr>
      <w:r w:rsidRPr="44F701D0">
        <w:rPr>
          <w:sz w:val="24"/>
          <w:szCs w:val="24"/>
        </w:rPr>
        <w:t>Наставу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физичког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васпитања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организовати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на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отвореном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кад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год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је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то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могуће и реализацију наставног програма тако да се избегне блиски контакт,</w:t>
      </w:r>
      <w:r w:rsidRPr="44F701D0">
        <w:rPr>
          <w:spacing w:val="-43"/>
          <w:sz w:val="24"/>
          <w:szCs w:val="24"/>
        </w:rPr>
        <w:t xml:space="preserve"> тј.</w:t>
      </w:r>
      <w:r w:rsidRPr="44F701D0">
        <w:rPr>
          <w:sz w:val="24"/>
          <w:szCs w:val="24"/>
        </w:rPr>
        <w:t xml:space="preserve"> </w:t>
      </w:r>
      <w:proofErr w:type="gramStart"/>
      <w:r w:rsidRPr="44F701D0">
        <w:rPr>
          <w:sz w:val="24"/>
          <w:szCs w:val="24"/>
        </w:rPr>
        <w:t>одржи</w:t>
      </w:r>
      <w:proofErr w:type="gramEnd"/>
      <w:r w:rsidRPr="44F701D0">
        <w:rPr>
          <w:sz w:val="24"/>
          <w:szCs w:val="24"/>
        </w:rPr>
        <w:t xml:space="preserve"> физичка дистанца од најмање два метра у свим смеровима. Уколико се часови организују у сали за физичко, обезбедити наставни програм који ће омогућити одржавање физичке дистанце. Уколико сала има два улаза </w:t>
      </w:r>
      <w:r w:rsidRPr="44F701D0">
        <w:rPr>
          <w:sz w:val="24"/>
          <w:szCs w:val="24"/>
        </w:rPr>
        <w:lastRenderedPageBreak/>
        <w:t>искористити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их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за</w:t>
      </w:r>
      <w:r w:rsidRPr="44F701D0">
        <w:rPr>
          <w:spacing w:val="-19"/>
          <w:sz w:val="24"/>
          <w:szCs w:val="24"/>
        </w:rPr>
        <w:t xml:space="preserve"> </w:t>
      </w:r>
      <w:r w:rsidRPr="44F701D0">
        <w:rPr>
          <w:sz w:val="24"/>
          <w:szCs w:val="24"/>
        </w:rPr>
        <w:t>поделу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ученика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у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групе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у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циљу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смањења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гужве.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Пре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и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после сваког часа неопходно је дезинфиковати заједничкe предметe (справе, лопте и сл.), очистити/опрати салу и проветрити је.</w:t>
      </w:r>
    </w:p>
    <w:p w14:paraId="55278013" w14:textId="3AAAB77E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1" w:line="273" w:lineRule="auto"/>
        <w:ind w:right="114"/>
        <w:rPr>
          <w:sz w:val="24"/>
          <w:szCs w:val="24"/>
        </w:rPr>
      </w:pPr>
      <w:r w:rsidRPr="44F701D0">
        <w:rPr>
          <w:sz w:val="24"/>
          <w:szCs w:val="24"/>
        </w:rPr>
        <w:t>Ученицима се указује да не стварају гужву у свлачионицама, већ да буду стрпљиви и сачекају свој ред према инструкцијама наставника тако да се обезбеди простор од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4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m</w:t>
      </w:r>
      <w:r w:rsidRPr="44F701D0">
        <w:rPr>
          <w:sz w:val="24"/>
          <w:szCs w:val="24"/>
          <w:vertAlign w:val="superscript"/>
        </w:rPr>
        <w:t>2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за једног ученика.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Уколико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је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могуће,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организовати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наставу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са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мањим бројем</w:t>
      </w:r>
      <w:r w:rsidRPr="44F701D0">
        <w:rPr>
          <w:spacing w:val="-3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ученика.</w:t>
      </w:r>
    </w:p>
    <w:p w14:paraId="3B06BB3F" w14:textId="77777777" w:rsidR="00A75AD8" w:rsidRDefault="00A75AD8" w:rsidP="00A75AD8">
      <w:pPr>
        <w:pStyle w:val="ListParagraph"/>
        <w:numPr>
          <w:ilvl w:val="1"/>
          <w:numId w:val="3"/>
        </w:numPr>
        <w:tabs>
          <w:tab w:val="left" w:pos="1251"/>
        </w:tabs>
        <w:spacing w:before="6" w:line="271" w:lineRule="auto"/>
        <w:ind w:right="119"/>
        <w:rPr>
          <w:sz w:val="24"/>
        </w:rPr>
      </w:pPr>
      <w:r>
        <w:rPr>
          <w:sz w:val="24"/>
        </w:rPr>
        <w:t>У периоду непосредно пре и после наставе и између школских часова (мали и велики одмор) у школи и дворишту школе не стварати</w:t>
      </w:r>
      <w:r>
        <w:rPr>
          <w:spacing w:val="-3"/>
          <w:sz w:val="24"/>
        </w:rPr>
        <w:t xml:space="preserve"> </w:t>
      </w:r>
      <w:r>
        <w:rPr>
          <w:sz w:val="24"/>
        </w:rPr>
        <w:t>гужве.</w:t>
      </w:r>
    </w:p>
    <w:p w14:paraId="6B79008B" w14:textId="31070E23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7" w:line="273" w:lineRule="auto"/>
        <w:ind w:right="115"/>
        <w:rPr>
          <w:sz w:val="24"/>
          <w:szCs w:val="24"/>
        </w:rPr>
      </w:pPr>
      <w:r w:rsidRPr="44F701D0">
        <w:rPr>
          <w:sz w:val="24"/>
          <w:szCs w:val="24"/>
        </w:rPr>
        <w:t>Особе које доводе децу у школу не улазе у школу, већ децу прате до улаза у школску зграду или до капије школског дворишта где децу млађег узраста преузима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дежурни</w:t>
      </w:r>
      <w:r w:rsidRPr="44F701D0">
        <w:rPr>
          <w:spacing w:val="-8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учитељ/наставник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и</w:t>
      </w:r>
      <w:r w:rsidRPr="44F701D0">
        <w:rPr>
          <w:spacing w:val="-8"/>
          <w:sz w:val="24"/>
          <w:szCs w:val="24"/>
        </w:rPr>
        <w:t xml:space="preserve"> </w:t>
      </w:r>
      <w:r w:rsidRPr="44F701D0">
        <w:rPr>
          <w:sz w:val="24"/>
          <w:szCs w:val="24"/>
        </w:rPr>
        <w:t>обавезно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носе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заштитну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маску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тако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да покрива нос, уста и</w:t>
      </w:r>
      <w:r w:rsidRPr="44F701D0">
        <w:rPr>
          <w:spacing w:val="-4"/>
          <w:sz w:val="24"/>
          <w:szCs w:val="24"/>
        </w:rPr>
        <w:t xml:space="preserve"> </w:t>
      </w:r>
      <w:r w:rsidRPr="44F701D0">
        <w:rPr>
          <w:sz w:val="24"/>
          <w:szCs w:val="24"/>
        </w:rPr>
        <w:t>браду.</w:t>
      </w:r>
    </w:p>
    <w:p w14:paraId="6B74ABC1" w14:textId="6C01EFF2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11" w:line="273" w:lineRule="auto"/>
        <w:ind w:right="118"/>
        <w:rPr>
          <w:sz w:val="24"/>
          <w:szCs w:val="24"/>
        </w:rPr>
      </w:pPr>
      <w:r w:rsidRPr="44F701D0">
        <w:rPr>
          <w:sz w:val="24"/>
          <w:szCs w:val="24"/>
        </w:rPr>
        <w:t>Одржавање физичке дистанце међу ученицима неопходно је и током малог</w:t>
      </w:r>
      <w:r w:rsidRPr="44F701D0">
        <w:rPr>
          <w:spacing w:val="-32"/>
          <w:sz w:val="24"/>
          <w:szCs w:val="24"/>
        </w:rPr>
        <w:t xml:space="preserve"> </w:t>
      </w:r>
      <w:r w:rsidRPr="44F701D0">
        <w:rPr>
          <w:sz w:val="24"/>
          <w:szCs w:val="24"/>
        </w:rPr>
        <w:t>и великог одмора. Препоручује се да ученици проводе велики одмор на отвореном (у школском дворишту) кад год то временске прилике дозвољавају.</w:t>
      </w:r>
    </w:p>
    <w:p w14:paraId="7C6066E1" w14:textId="459E548C" w:rsidR="00A75AD8" w:rsidRDefault="00A75AD8" w:rsidP="44F701D0">
      <w:pPr>
        <w:pStyle w:val="ListParagraph"/>
        <w:numPr>
          <w:ilvl w:val="1"/>
          <w:numId w:val="3"/>
        </w:numPr>
        <w:tabs>
          <w:tab w:val="left" w:pos="1251"/>
        </w:tabs>
        <w:spacing w:before="6" w:line="273" w:lineRule="auto"/>
        <w:ind w:right="122"/>
        <w:rPr>
          <w:sz w:val="24"/>
          <w:szCs w:val="24"/>
        </w:rPr>
      </w:pPr>
      <w:r w:rsidRPr="44F701D0">
        <w:rPr>
          <w:sz w:val="24"/>
          <w:szCs w:val="24"/>
        </w:rPr>
        <w:t>Организовати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коришћење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тоалета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тако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да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у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тоалет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улази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онолико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деце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колико има кабина док се испред тоалета чека у реду са поштовањем физичке дистанце од најмање једног</w:t>
      </w:r>
      <w:r w:rsidRPr="44F701D0">
        <w:rPr>
          <w:spacing w:val="-7"/>
          <w:sz w:val="24"/>
          <w:szCs w:val="24"/>
        </w:rPr>
        <w:t xml:space="preserve"> </w:t>
      </w:r>
      <w:r w:rsidRPr="44F701D0">
        <w:rPr>
          <w:sz w:val="24"/>
          <w:szCs w:val="24"/>
        </w:rPr>
        <w:t>метра.</w:t>
      </w:r>
    </w:p>
    <w:p w14:paraId="10991813" w14:textId="77777777" w:rsidR="00A75AD8" w:rsidRDefault="00A75AD8" w:rsidP="00A75AD8">
      <w:pPr>
        <w:pStyle w:val="ListParagraph"/>
        <w:numPr>
          <w:ilvl w:val="1"/>
          <w:numId w:val="3"/>
        </w:numPr>
        <w:tabs>
          <w:tab w:val="left" w:pos="1251"/>
        </w:tabs>
        <w:spacing w:before="6" w:line="271" w:lineRule="auto"/>
        <w:ind w:right="117"/>
        <w:rPr>
          <w:sz w:val="24"/>
        </w:rPr>
      </w:pPr>
      <w:r>
        <w:rPr>
          <w:sz w:val="24"/>
        </w:rPr>
        <w:t>Не спроводити прославе у објекту (приредбе), као ни организоване групне посете местима где се очекује окупљање већег броја особа, излете и</w:t>
      </w:r>
      <w:r>
        <w:rPr>
          <w:spacing w:val="-19"/>
          <w:sz w:val="24"/>
        </w:rPr>
        <w:t xml:space="preserve"> </w:t>
      </w:r>
      <w:r>
        <w:rPr>
          <w:sz w:val="24"/>
        </w:rPr>
        <w:t>др.</w:t>
      </w:r>
    </w:p>
    <w:p w14:paraId="02EB378F" w14:textId="77777777" w:rsidR="00A75AD8" w:rsidRDefault="00A75AD8" w:rsidP="00A75AD8">
      <w:pPr>
        <w:pStyle w:val="BodyText"/>
        <w:ind w:left="0" w:firstLine="0"/>
        <w:jc w:val="left"/>
        <w:rPr>
          <w:sz w:val="26"/>
        </w:rPr>
      </w:pPr>
    </w:p>
    <w:p w14:paraId="6A05A809" w14:textId="77777777" w:rsidR="00A75AD8" w:rsidRDefault="00A75AD8" w:rsidP="00A75AD8">
      <w:pPr>
        <w:pStyle w:val="BodyText"/>
        <w:ind w:left="0" w:firstLine="0"/>
        <w:jc w:val="left"/>
        <w:rPr>
          <w:sz w:val="23"/>
        </w:rPr>
      </w:pPr>
    </w:p>
    <w:p w14:paraId="11E09F31" w14:textId="77777777" w:rsidR="00A75AD8" w:rsidRDefault="00A75AD8" w:rsidP="00A75AD8">
      <w:pPr>
        <w:pStyle w:val="Heading1"/>
        <w:numPr>
          <w:ilvl w:val="0"/>
          <w:numId w:val="3"/>
        </w:numPr>
        <w:tabs>
          <w:tab w:val="left" w:pos="836"/>
        </w:tabs>
        <w:ind w:hanging="361"/>
        <w:jc w:val="both"/>
      </w:pPr>
      <w:r>
        <w:t>Ношење</w:t>
      </w:r>
      <w:r>
        <w:rPr>
          <w:spacing w:val="-3"/>
        </w:rPr>
        <w:t xml:space="preserve"> </w:t>
      </w:r>
      <w:r>
        <w:t>маски</w:t>
      </w:r>
    </w:p>
    <w:p w14:paraId="4D44BD47" w14:textId="77777777" w:rsidR="00A75AD8" w:rsidRDefault="00A75AD8" w:rsidP="44F701D0">
      <w:pPr>
        <w:pStyle w:val="ListParagraph"/>
        <w:numPr>
          <w:ilvl w:val="1"/>
          <w:numId w:val="2"/>
        </w:numPr>
        <w:tabs>
          <w:tab w:val="left" w:pos="1556"/>
        </w:tabs>
        <w:spacing w:before="39" w:line="278" w:lineRule="auto"/>
        <w:ind w:right="117"/>
        <w:rPr>
          <w:rFonts w:asciiTheme="minorHAnsi" w:eastAsiaTheme="minorEastAsia" w:hAnsiTheme="minorHAnsi" w:cstheme="minorBidi"/>
          <w:sz w:val="24"/>
          <w:szCs w:val="24"/>
        </w:rPr>
      </w:pPr>
      <w:r w:rsidRPr="44F701D0">
        <w:rPr>
          <w:sz w:val="24"/>
          <w:szCs w:val="24"/>
        </w:rPr>
        <w:t>Школско наставно и ненаставно особље све време боравка у школи треба да носе</w:t>
      </w:r>
      <w:r w:rsidRPr="44F701D0">
        <w:rPr>
          <w:spacing w:val="-5"/>
          <w:sz w:val="24"/>
          <w:szCs w:val="24"/>
        </w:rPr>
        <w:t xml:space="preserve"> </w:t>
      </w:r>
      <w:r w:rsidRPr="44F701D0">
        <w:rPr>
          <w:sz w:val="24"/>
          <w:szCs w:val="24"/>
        </w:rPr>
        <w:t>маске.</w:t>
      </w:r>
    </w:p>
    <w:p w14:paraId="2F48FEF6" w14:textId="77777777" w:rsidR="00A75AD8" w:rsidRDefault="44F701D0" w:rsidP="44F701D0">
      <w:pPr>
        <w:pStyle w:val="ListParagraph"/>
        <w:numPr>
          <w:ilvl w:val="1"/>
          <w:numId w:val="2"/>
        </w:numPr>
        <w:tabs>
          <w:tab w:val="left" w:pos="1556"/>
        </w:tabs>
        <w:spacing w:line="271" w:lineRule="exact"/>
        <w:rPr>
          <w:rFonts w:asciiTheme="minorHAnsi" w:eastAsiaTheme="minorEastAsia" w:hAnsiTheme="minorHAnsi" w:cstheme="minorBidi"/>
          <w:sz w:val="24"/>
          <w:szCs w:val="24"/>
        </w:rPr>
      </w:pPr>
      <w:r w:rsidRPr="44F701D0">
        <w:rPr>
          <w:sz w:val="24"/>
          <w:szCs w:val="24"/>
        </w:rPr>
        <w:t>Ученици:</w:t>
      </w:r>
    </w:p>
    <w:p w14:paraId="24300004" w14:textId="202A4D8D" w:rsidR="00A75AD8" w:rsidRDefault="00A75AD8" w:rsidP="44F701D0">
      <w:pPr>
        <w:pStyle w:val="ListParagraph"/>
        <w:numPr>
          <w:ilvl w:val="1"/>
          <w:numId w:val="4"/>
        </w:numPr>
        <w:tabs>
          <w:tab w:val="left" w:pos="2277"/>
        </w:tabs>
        <w:spacing w:before="47" w:line="271" w:lineRule="auto"/>
        <w:ind w:right="121"/>
        <w:rPr>
          <w:sz w:val="24"/>
          <w:szCs w:val="24"/>
        </w:rPr>
      </w:pPr>
      <w:r w:rsidRPr="44F701D0">
        <w:rPr>
          <w:sz w:val="24"/>
          <w:szCs w:val="24"/>
        </w:rPr>
        <w:t>Маску ученик носи при уласку у школу све до доласка до своје</w:t>
      </w:r>
      <w:r w:rsidRPr="44F701D0">
        <w:rPr>
          <w:spacing w:val="-3"/>
          <w:sz w:val="24"/>
          <w:szCs w:val="24"/>
        </w:rPr>
        <w:t xml:space="preserve"> </w:t>
      </w:r>
      <w:r w:rsidRPr="44F701D0">
        <w:rPr>
          <w:sz w:val="24"/>
          <w:szCs w:val="24"/>
        </w:rPr>
        <w:t>клупе.</w:t>
      </w:r>
    </w:p>
    <w:p w14:paraId="165AE8F5" w14:textId="77777777" w:rsidR="00A75AD8" w:rsidRDefault="44F701D0" w:rsidP="44F701D0">
      <w:pPr>
        <w:pStyle w:val="ListParagraph"/>
        <w:numPr>
          <w:ilvl w:val="1"/>
          <w:numId w:val="4"/>
        </w:numPr>
        <w:tabs>
          <w:tab w:val="left" w:pos="2277"/>
        </w:tabs>
        <w:spacing w:before="6" w:line="271" w:lineRule="auto"/>
        <w:ind w:right="124"/>
        <w:rPr>
          <w:sz w:val="24"/>
          <w:szCs w:val="24"/>
        </w:rPr>
      </w:pPr>
      <w:r w:rsidRPr="44F701D0">
        <w:rPr>
          <w:sz w:val="24"/>
          <w:szCs w:val="24"/>
        </w:rPr>
        <w:t>Маска се обавезно користи и приликом одговарања и сваког разговора.</w:t>
      </w:r>
    </w:p>
    <w:p w14:paraId="18A491CD" w14:textId="77777777" w:rsidR="00A75AD8" w:rsidRDefault="00A75AD8" w:rsidP="44F701D0">
      <w:pPr>
        <w:pStyle w:val="ListParagraph"/>
        <w:numPr>
          <w:ilvl w:val="1"/>
          <w:numId w:val="4"/>
        </w:numPr>
        <w:tabs>
          <w:tab w:val="left" w:pos="2277"/>
        </w:tabs>
        <w:spacing w:before="6" w:line="271" w:lineRule="auto"/>
        <w:ind w:right="123"/>
        <w:rPr>
          <w:sz w:val="24"/>
          <w:szCs w:val="24"/>
        </w:rPr>
      </w:pPr>
      <w:r w:rsidRPr="44F701D0">
        <w:rPr>
          <w:sz w:val="24"/>
          <w:szCs w:val="24"/>
        </w:rPr>
        <w:t>Маска се обавезно користи и приликом било којег кретања ван клупе, приликом одласка на одмор или</w:t>
      </w:r>
      <w:r w:rsidRPr="44F701D0">
        <w:rPr>
          <w:spacing w:val="-7"/>
          <w:sz w:val="24"/>
          <w:szCs w:val="24"/>
        </w:rPr>
        <w:t xml:space="preserve"> </w:t>
      </w:r>
      <w:r w:rsidRPr="44F701D0">
        <w:rPr>
          <w:sz w:val="24"/>
          <w:szCs w:val="24"/>
        </w:rPr>
        <w:t>тоалет.</w:t>
      </w:r>
    </w:p>
    <w:p w14:paraId="394B4FC8" w14:textId="77777777" w:rsidR="00A75AD8" w:rsidRDefault="00A75AD8" w:rsidP="44F701D0">
      <w:pPr>
        <w:pStyle w:val="ListParagraph"/>
        <w:numPr>
          <w:ilvl w:val="1"/>
          <w:numId w:val="4"/>
        </w:numPr>
        <w:tabs>
          <w:tab w:val="left" w:pos="2277"/>
        </w:tabs>
        <w:spacing w:before="11" w:line="273" w:lineRule="auto"/>
        <w:ind w:right="126"/>
        <w:rPr>
          <w:sz w:val="24"/>
          <w:szCs w:val="24"/>
        </w:rPr>
      </w:pPr>
      <w:r w:rsidRPr="44F701D0">
        <w:rPr>
          <w:sz w:val="24"/>
          <w:szCs w:val="24"/>
        </w:rPr>
        <w:t>Препоручује се да ученици све време боравка у школи носе маску, али она се може одложити у периоду када ученик седи у својој клупи и слуша</w:t>
      </w:r>
      <w:r w:rsidRPr="44F701D0">
        <w:rPr>
          <w:spacing w:val="-1"/>
          <w:sz w:val="24"/>
          <w:szCs w:val="24"/>
        </w:rPr>
        <w:t xml:space="preserve"> </w:t>
      </w:r>
      <w:r w:rsidRPr="44F701D0">
        <w:rPr>
          <w:sz w:val="24"/>
          <w:szCs w:val="24"/>
        </w:rPr>
        <w:t>наставу.</w:t>
      </w:r>
    </w:p>
    <w:p w14:paraId="1A3F05F8" w14:textId="64FCDD08" w:rsidR="00A75AD8" w:rsidRDefault="44F701D0" w:rsidP="00A75AD8">
      <w:pPr>
        <w:pStyle w:val="BodyText"/>
        <w:spacing w:before="76" w:line="276" w:lineRule="auto"/>
        <w:ind w:left="1556" w:right="115" w:hanging="590"/>
      </w:pPr>
      <w:proofErr w:type="gramStart"/>
      <w:r>
        <w:t>Током боравка у школи могуће је користити било коју маска (хируршка, епидемиолошка или платнена), али она треба да се користи на исправан начин тако да покрива нос и уста.</w:t>
      </w:r>
      <w:proofErr w:type="gramEnd"/>
    </w:p>
    <w:p w14:paraId="5A39BBE3" w14:textId="77777777" w:rsidR="00A75AD8" w:rsidRDefault="00A75AD8" w:rsidP="00A75AD8">
      <w:pPr>
        <w:pStyle w:val="BodyText"/>
        <w:spacing w:before="8"/>
        <w:ind w:left="0" w:firstLine="0"/>
        <w:jc w:val="left"/>
        <w:rPr>
          <w:sz w:val="27"/>
        </w:rPr>
      </w:pPr>
    </w:p>
    <w:p w14:paraId="0919D1AF" w14:textId="77777777" w:rsidR="00A75AD8" w:rsidRDefault="00A75AD8" w:rsidP="00A75AD8">
      <w:pPr>
        <w:pStyle w:val="Heading1"/>
        <w:numPr>
          <w:ilvl w:val="0"/>
          <w:numId w:val="3"/>
        </w:numPr>
        <w:tabs>
          <w:tab w:val="left" w:pos="836"/>
        </w:tabs>
        <w:ind w:hanging="361"/>
      </w:pPr>
      <w:r>
        <w:t>Редовно прање</w:t>
      </w:r>
      <w:r>
        <w:rPr>
          <w:spacing w:val="-3"/>
        </w:rPr>
        <w:t xml:space="preserve"> </w:t>
      </w:r>
      <w:r>
        <w:t>руку</w:t>
      </w:r>
    </w:p>
    <w:p w14:paraId="498E645B" w14:textId="64CFA3D9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before="167" w:line="276" w:lineRule="auto"/>
        <w:ind w:left="1196" w:right="116" w:hanging="360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Како? </w:t>
      </w:r>
      <w:r w:rsidRPr="44F701D0">
        <w:rPr>
          <w:sz w:val="24"/>
          <w:szCs w:val="24"/>
        </w:rPr>
        <w:t>Хигијенски исправном водом за пиће и сапуном у трајању од најмање 20 секунди или употребом дезинфекционог средства на бази од 70% алкохола. Дезинфекција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руку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средствима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на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бази</w:t>
      </w:r>
      <w:r w:rsidRPr="44F701D0">
        <w:rPr>
          <w:spacing w:val="-8"/>
          <w:sz w:val="24"/>
          <w:szCs w:val="24"/>
        </w:rPr>
        <w:t xml:space="preserve"> од </w:t>
      </w:r>
      <w:r w:rsidRPr="44F701D0">
        <w:rPr>
          <w:sz w:val="24"/>
          <w:szCs w:val="24"/>
        </w:rPr>
        <w:t>70%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алкохола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не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може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заменити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прање руку водом и сапуном уколико су руке видно запрљане. После 3 до 4 извршене дезинфекције руку обавезно опрати руке водом и сапуном. Демонстрацијом и постављањем постера, као подсетника о правилном прању руку, на свим местима где се руке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перу.</w:t>
      </w:r>
    </w:p>
    <w:p w14:paraId="707097F9" w14:textId="2FE0D81A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before="118" w:line="273" w:lineRule="auto"/>
        <w:ind w:left="1196" w:right="122" w:hanging="360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Када? </w:t>
      </w:r>
      <w:r w:rsidRPr="44F701D0">
        <w:rPr>
          <w:sz w:val="24"/>
          <w:szCs w:val="24"/>
        </w:rPr>
        <w:t>Обавезно пре уласка у школу, пре јела, после одласка у тоалет, пре спремања хране, након обављања респираторне хигијене (истресање носа, кашљање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у</w:t>
      </w:r>
      <w:r w:rsidRPr="44F701D0">
        <w:rPr>
          <w:spacing w:val="-6"/>
          <w:sz w:val="24"/>
          <w:szCs w:val="24"/>
        </w:rPr>
        <w:t xml:space="preserve"> </w:t>
      </w:r>
      <w:r w:rsidRPr="44F701D0">
        <w:rPr>
          <w:sz w:val="24"/>
          <w:szCs w:val="24"/>
        </w:rPr>
        <w:t>марамицу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итд.),</w:t>
      </w:r>
      <w:r w:rsidRPr="44F701D0">
        <w:rPr>
          <w:spacing w:val="-6"/>
          <w:sz w:val="24"/>
          <w:szCs w:val="24"/>
        </w:rPr>
        <w:t xml:space="preserve"> </w:t>
      </w:r>
      <w:r w:rsidRPr="44F701D0">
        <w:rPr>
          <w:sz w:val="24"/>
          <w:szCs w:val="24"/>
        </w:rPr>
        <w:t>после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игре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(нпр.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после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великог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одмора,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после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часа физичког васпитања) и мажења животиња, када су видно запрљане, након изласка из школе и увек када постоји</w:t>
      </w:r>
      <w:r w:rsidRPr="44F701D0">
        <w:rPr>
          <w:spacing w:val="-8"/>
          <w:sz w:val="24"/>
          <w:szCs w:val="24"/>
        </w:rPr>
        <w:t xml:space="preserve"> </w:t>
      </w:r>
      <w:r w:rsidRPr="44F701D0">
        <w:rPr>
          <w:sz w:val="24"/>
          <w:szCs w:val="24"/>
        </w:rPr>
        <w:t>потреба.</w:t>
      </w:r>
    </w:p>
    <w:p w14:paraId="0728508C" w14:textId="24DE2797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before="127" w:line="273" w:lineRule="auto"/>
        <w:ind w:left="1196" w:right="119" w:hanging="360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Где? </w:t>
      </w:r>
      <w:r w:rsidRPr="44F701D0">
        <w:rPr>
          <w:sz w:val="24"/>
          <w:szCs w:val="24"/>
        </w:rPr>
        <w:t>На свим улазима у школу и на излазу из фискултурне сале поставити дезинфекциона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средства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на</w:t>
      </w:r>
      <w:r w:rsidRPr="44F701D0">
        <w:rPr>
          <w:spacing w:val="-4"/>
          <w:sz w:val="24"/>
          <w:szCs w:val="24"/>
        </w:rPr>
        <w:t xml:space="preserve"> </w:t>
      </w:r>
      <w:r w:rsidRPr="44F701D0">
        <w:rPr>
          <w:sz w:val="24"/>
          <w:szCs w:val="24"/>
        </w:rPr>
        <w:t>бази од</w:t>
      </w:r>
      <w:r w:rsidRPr="44F701D0">
        <w:rPr>
          <w:spacing w:val="-5"/>
          <w:sz w:val="24"/>
          <w:szCs w:val="24"/>
        </w:rPr>
        <w:t xml:space="preserve"> </w:t>
      </w:r>
      <w:r w:rsidRPr="44F701D0">
        <w:rPr>
          <w:sz w:val="24"/>
          <w:szCs w:val="24"/>
        </w:rPr>
        <w:t>70%</w:t>
      </w:r>
      <w:r w:rsidRPr="44F701D0">
        <w:rPr>
          <w:spacing w:val="-3"/>
          <w:sz w:val="24"/>
          <w:szCs w:val="24"/>
        </w:rPr>
        <w:t xml:space="preserve"> </w:t>
      </w:r>
      <w:r w:rsidRPr="44F701D0">
        <w:rPr>
          <w:sz w:val="24"/>
          <w:szCs w:val="24"/>
        </w:rPr>
        <w:t>алкохола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(користити</w:t>
      </w:r>
      <w:r w:rsidRPr="44F701D0">
        <w:rPr>
          <w:spacing w:val="-6"/>
          <w:sz w:val="24"/>
          <w:szCs w:val="24"/>
        </w:rPr>
        <w:t xml:space="preserve"> </w:t>
      </w:r>
      <w:r w:rsidRPr="44F701D0">
        <w:rPr>
          <w:sz w:val="24"/>
          <w:szCs w:val="24"/>
        </w:rPr>
        <w:t>уз</w:t>
      </w:r>
      <w:r w:rsidRPr="44F701D0">
        <w:rPr>
          <w:spacing w:val="-7"/>
          <w:sz w:val="24"/>
          <w:szCs w:val="24"/>
        </w:rPr>
        <w:t xml:space="preserve"> </w:t>
      </w:r>
      <w:r w:rsidRPr="44F701D0">
        <w:rPr>
          <w:sz w:val="24"/>
          <w:szCs w:val="24"/>
        </w:rPr>
        <w:t>обавезни</w:t>
      </w:r>
      <w:r w:rsidRPr="44F701D0">
        <w:rPr>
          <w:spacing w:val="3"/>
          <w:sz w:val="24"/>
          <w:szCs w:val="24"/>
        </w:rPr>
        <w:t xml:space="preserve"> </w:t>
      </w:r>
      <w:r w:rsidRPr="44F701D0">
        <w:rPr>
          <w:sz w:val="24"/>
          <w:szCs w:val="24"/>
        </w:rPr>
        <w:t>надзор наставника/дежурног наставника). На свим уређајима за прање руку поставити течни сапун (нпр. тоалети,</w:t>
      </w:r>
      <w:r w:rsidRPr="44F701D0">
        <w:rPr>
          <w:spacing w:val="2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учионице).</w:t>
      </w:r>
    </w:p>
    <w:p w14:paraId="41C8F396" w14:textId="77777777" w:rsidR="00A75AD8" w:rsidRDefault="00A75AD8" w:rsidP="00A75AD8">
      <w:pPr>
        <w:pStyle w:val="BodyText"/>
        <w:ind w:left="0" w:firstLine="0"/>
        <w:jc w:val="left"/>
        <w:rPr>
          <w:sz w:val="26"/>
        </w:rPr>
      </w:pPr>
    </w:p>
    <w:p w14:paraId="72A3D3EC" w14:textId="77777777" w:rsidR="00A75AD8" w:rsidRDefault="00A75AD8" w:rsidP="00A75AD8">
      <w:pPr>
        <w:pStyle w:val="BodyText"/>
        <w:spacing w:before="4"/>
        <w:ind w:left="0" w:firstLine="0"/>
        <w:jc w:val="left"/>
        <w:rPr>
          <w:sz w:val="22"/>
        </w:rPr>
      </w:pPr>
    </w:p>
    <w:p w14:paraId="396B65C3" w14:textId="77777777" w:rsidR="00A75AD8" w:rsidRDefault="00A75AD8" w:rsidP="00A75AD8">
      <w:pPr>
        <w:pStyle w:val="ListParagraph"/>
        <w:numPr>
          <w:ilvl w:val="0"/>
          <w:numId w:val="3"/>
        </w:numPr>
        <w:tabs>
          <w:tab w:val="left" w:pos="836"/>
        </w:tabs>
        <w:spacing w:before="1"/>
        <w:ind w:hanging="361"/>
        <w:jc w:val="left"/>
        <w:rPr>
          <w:sz w:val="24"/>
        </w:rPr>
      </w:pPr>
      <w:r>
        <w:rPr>
          <w:b/>
          <w:sz w:val="24"/>
        </w:rPr>
        <w:t xml:space="preserve">Редовно чишћење </w:t>
      </w:r>
      <w:r>
        <w:rPr>
          <w:sz w:val="24"/>
        </w:rPr>
        <w:t>школске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</w:p>
    <w:p w14:paraId="79E3F7AB" w14:textId="7C527C4B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before="167" w:line="273" w:lineRule="auto"/>
        <w:ind w:left="1196" w:right="118" w:hanging="360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Како? </w:t>
      </w:r>
      <w:r w:rsidRPr="44F701D0">
        <w:rPr>
          <w:sz w:val="24"/>
          <w:szCs w:val="24"/>
        </w:rPr>
        <w:t>Механичко чишћење водом и сапуном или детерџентом, трљањем и стругањем, почев од чистијих ка прљавијим површинама, крећући се од виших ка нижим, завршно са подом и коришћењем чистих крпа (различите крпе за различите површине и просторије, нпр. посебна за WC шољу, лавабо, подове, клупе...) и свежих раствора средстава којима се</w:t>
      </w:r>
      <w:r w:rsidRPr="44F701D0">
        <w:rPr>
          <w:spacing w:val="-6"/>
          <w:sz w:val="24"/>
          <w:szCs w:val="24"/>
        </w:rPr>
        <w:t xml:space="preserve"> </w:t>
      </w:r>
      <w:r w:rsidRPr="44F701D0">
        <w:rPr>
          <w:sz w:val="24"/>
          <w:szCs w:val="24"/>
        </w:rPr>
        <w:t>чисти.</w:t>
      </w:r>
    </w:p>
    <w:p w14:paraId="622D0558" w14:textId="3C709067" w:rsidR="00A75AD8" w:rsidRDefault="00A75AD8" w:rsidP="44F701D0">
      <w:pPr>
        <w:pStyle w:val="BodyText"/>
        <w:spacing w:before="124" w:line="276" w:lineRule="auto"/>
        <w:ind w:left="475" w:right="112" w:firstLine="0"/>
        <w:rPr>
          <w:b/>
          <w:bCs/>
          <w:i/>
          <w:iCs/>
        </w:rPr>
      </w:pPr>
      <w:proofErr w:type="gramStart"/>
      <w:r>
        <w:t>Поступак дезинфекције одређеног простора или установе (у овом случају школе) подразумева низ процедура у којима се употребљавају различите методе које обављају овлашћене установе и стручна и обучена лица онда када за то постоји оправдана потреба, те се за те потребе препоручује ангажовање</w:t>
      </w:r>
      <w:r>
        <w:rPr>
          <w:spacing w:val="-11"/>
        </w:rPr>
        <w:t xml:space="preserve"> </w:t>
      </w:r>
      <w:r>
        <w:t>овлашћених</w:t>
      </w:r>
      <w:r>
        <w:rPr>
          <w:spacing w:val="-9"/>
        </w:rPr>
        <w:t xml:space="preserve"> </w:t>
      </w:r>
      <w:r>
        <w:t>установа.</w:t>
      </w:r>
      <w:proofErr w:type="gramEnd"/>
      <w:r>
        <w:rPr>
          <w:spacing w:val="-4"/>
        </w:rPr>
        <w:t xml:space="preserve"> </w:t>
      </w:r>
      <w:proofErr w:type="gramStart"/>
      <w:r w:rsidRPr="44F701D0">
        <w:rPr>
          <w:b/>
          <w:bCs/>
          <w:i/>
          <w:iCs/>
        </w:rPr>
        <w:t>Рутинска</w:t>
      </w:r>
      <w:r w:rsidRPr="44F701D0">
        <w:rPr>
          <w:b/>
          <w:bCs/>
          <w:i/>
          <w:iCs/>
          <w:spacing w:val="-9"/>
        </w:rPr>
        <w:t xml:space="preserve"> </w:t>
      </w:r>
      <w:r w:rsidRPr="44F701D0">
        <w:rPr>
          <w:b/>
          <w:bCs/>
          <w:i/>
          <w:iCs/>
        </w:rPr>
        <w:t>дезинфекција</w:t>
      </w:r>
      <w:r w:rsidRPr="44F701D0">
        <w:rPr>
          <w:b/>
          <w:bCs/>
          <w:i/>
          <w:iCs/>
          <w:spacing w:val="-9"/>
        </w:rPr>
        <w:t xml:space="preserve"> </w:t>
      </w:r>
      <w:r w:rsidRPr="44F701D0">
        <w:rPr>
          <w:b/>
          <w:bCs/>
          <w:i/>
          <w:iCs/>
        </w:rPr>
        <w:t>просторија</w:t>
      </w:r>
      <w:r w:rsidRPr="44F701D0">
        <w:rPr>
          <w:b/>
          <w:bCs/>
          <w:i/>
          <w:iCs/>
          <w:spacing w:val="-10"/>
        </w:rPr>
        <w:t xml:space="preserve"> </w:t>
      </w:r>
      <w:r w:rsidRPr="44F701D0">
        <w:rPr>
          <w:b/>
          <w:bCs/>
          <w:i/>
          <w:iCs/>
        </w:rPr>
        <w:t>школе</w:t>
      </w:r>
      <w:r w:rsidRPr="44F701D0">
        <w:rPr>
          <w:b/>
          <w:bCs/>
          <w:i/>
          <w:iCs/>
          <w:spacing w:val="-10"/>
        </w:rPr>
        <w:t xml:space="preserve"> </w:t>
      </w:r>
      <w:r w:rsidRPr="44F701D0">
        <w:rPr>
          <w:b/>
          <w:bCs/>
          <w:i/>
          <w:iCs/>
        </w:rPr>
        <w:t>се</w:t>
      </w:r>
      <w:r w:rsidRPr="44F701D0">
        <w:rPr>
          <w:b/>
          <w:bCs/>
          <w:i/>
          <w:iCs/>
          <w:spacing w:val="-10"/>
        </w:rPr>
        <w:t xml:space="preserve"> </w:t>
      </w:r>
      <w:r w:rsidRPr="44F701D0">
        <w:rPr>
          <w:b/>
          <w:bCs/>
          <w:i/>
          <w:iCs/>
        </w:rPr>
        <w:t>не препоручује.</w:t>
      </w:r>
      <w:proofErr w:type="gramEnd"/>
    </w:p>
    <w:p w14:paraId="0D0B940D" w14:textId="77777777" w:rsidR="00A75AD8" w:rsidRPr="00A75AD8" w:rsidRDefault="00A75AD8" w:rsidP="00A75AD8">
      <w:pPr>
        <w:pStyle w:val="BodyText"/>
        <w:spacing w:before="124" w:line="276" w:lineRule="auto"/>
        <w:ind w:left="475" w:right="112" w:firstLine="0"/>
        <w:rPr>
          <w:b/>
          <w:i/>
        </w:rPr>
      </w:pPr>
    </w:p>
    <w:p w14:paraId="165F1C7C" w14:textId="55219762" w:rsidR="00A75AD8" w:rsidRDefault="00A75AD8" w:rsidP="00A75AD8">
      <w:pPr>
        <w:pStyle w:val="BodyText"/>
        <w:spacing w:before="76" w:line="276" w:lineRule="auto"/>
        <w:ind w:left="475" w:right="113" w:firstLine="0"/>
      </w:pPr>
      <w:r w:rsidRPr="44F701D0">
        <w:rPr>
          <w:b/>
          <w:bCs/>
          <w:i/>
          <w:iCs/>
        </w:rPr>
        <w:t>Дезинфекција</w:t>
      </w:r>
      <w:r w:rsidRPr="44F701D0">
        <w:rPr>
          <w:b/>
          <w:bCs/>
          <w:i/>
          <w:iCs/>
          <w:spacing w:val="-13"/>
        </w:rPr>
        <w:t xml:space="preserve"> </w:t>
      </w:r>
      <w:r w:rsidRPr="44F701D0">
        <w:rPr>
          <w:b/>
          <w:bCs/>
          <w:i/>
          <w:iCs/>
        </w:rPr>
        <w:t>коју</w:t>
      </w:r>
      <w:r w:rsidRPr="44F701D0">
        <w:rPr>
          <w:b/>
          <w:bCs/>
          <w:i/>
          <w:iCs/>
          <w:spacing w:val="-9"/>
        </w:rPr>
        <w:t xml:space="preserve"> </w:t>
      </w:r>
      <w:r w:rsidRPr="44F701D0">
        <w:rPr>
          <w:b/>
          <w:bCs/>
          <w:i/>
          <w:iCs/>
        </w:rPr>
        <w:t>може</w:t>
      </w:r>
      <w:r w:rsidRPr="44F701D0">
        <w:rPr>
          <w:b/>
          <w:bCs/>
          <w:i/>
          <w:iCs/>
          <w:spacing w:val="-13"/>
        </w:rPr>
        <w:t xml:space="preserve"> </w:t>
      </w:r>
      <w:r w:rsidRPr="44F701D0">
        <w:rPr>
          <w:b/>
          <w:bCs/>
          <w:i/>
          <w:iCs/>
        </w:rPr>
        <w:t>да</w:t>
      </w:r>
      <w:r w:rsidRPr="44F701D0">
        <w:rPr>
          <w:b/>
          <w:bCs/>
          <w:i/>
          <w:iCs/>
          <w:spacing w:val="-9"/>
        </w:rPr>
        <w:t xml:space="preserve"> </w:t>
      </w:r>
      <w:r w:rsidRPr="44F701D0">
        <w:rPr>
          <w:b/>
          <w:bCs/>
          <w:i/>
          <w:iCs/>
        </w:rPr>
        <w:t>обави</w:t>
      </w:r>
      <w:r w:rsidRPr="44F701D0">
        <w:rPr>
          <w:b/>
          <w:bCs/>
          <w:i/>
          <w:iCs/>
          <w:spacing w:val="-10"/>
        </w:rPr>
        <w:t xml:space="preserve"> </w:t>
      </w:r>
      <w:r w:rsidRPr="44F701D0">
        <w:rPr>
          <w:b/>
          <w:bCs/>
          <w:i/>
          <w:iCs/>
        </w:rPr>
        <w:t>школско</w:t>
      </w:r>
      <w:r w:rsidRPr="44F701D0">
        <w:rPr>
          <w:b/>
          <w:bCs/>
          <w:i/>
          <w:iCs/>
          <w:spacing w:val="-8"/>
        </w:rPr>
        <w:t xml:space="preserve"> </w:t>
      </w:r>
      <w:r w:rsidRPr="44F701D0">
        <w:rPr>
          <w:b/>
          <w:bCs/>
          <w:i/>
          <w:iCs/>
        </w:rPr>
        <w:t>особље</w:t>
      </w:r>
      <w:r w:rsidRPr="44F701D0">
        <w:rPr>
          <w:b/>
          <w:bCs/>
          <w:i/>
          <w:iCs/>
          <w:spacing w:val="-13"/>
        </w:rPr>
        <w:t xml:space="preserve"> </w:t>
      </w:r>
      <w:r w:rsidRPr="44F701D0">
        <w:rPr>
          <w:b/>
          <w:bCs/>
          <w:i/>
          <w:iCs/>
        </w:rPr>
        <w:t>се</w:t>
      </w:r>
      <w:r w:rsidRPr="44F701D0">
        <w:rPr>
          <w:b/>
          <w:bCs/>
          <w:i/>
          <w:iCs/>
          <w:spacing w:val="-14"/>
        </w:rPr>
        <w:t xml:space="preserve"> </w:t>
      </w:r>
      <w:r w:rsidRPr="44F701D0">
        <w:rPr>
          <w:b/>
          <w:bCs/>
          <w:i/>
          <w:iCs/>
        </w:rPr>
        <w:t>односи</w:t>
      </w:r>
      <w:r w:rsidRPr="44F701D0">
        <w:rPr>
          <w:b/>
          <w:bCs/>
          <w:i/>
          <w:iCs/>
          <w:spacing w:val="-5"/>
        </w:rPr>
        <w:t xml:space="preserve"> </w:t>
      </w:r>
      <w:r w:rsidRPr="44F701D0">
        <w:rPr>
          <w:b/>
          <w:bCs/>
          <w:i/>
          <w:iCs/>
        </w:rPr>
        <w:t>само</w:t>
      </w:r>
      <w:r w:rsidRPr="44F701D0">
        <w:rPr>
          <w:b/>
          <w:bCs/>
          <w:i/>
          <w:iCs/>
          <w:spacing w:val="-12"/>
        </w:rPr>
        <w:t xml:space="preserve"> </w:t>
      </w:r>
      <w:r w:rsidRPr="44F701D0">
        <w:rPr>
          <w:b/>
          <w:bCs/>
          <w:i/>
          <w:iCs/>
        </w:rPr>
        <w:t>на</w:t>
      </w:r>
      <w:r w:rsidRPr="44F701D0">
        <w:rPr>
          <w:b/>
          <w:bCs/>
          <w:i/>
          <w:iCs/>
          <w:spacing w:val="-12"/>
        </w:rPr>
        <w:t xml:space="preserve"> </w:t>
      </w:r>
      <w:r w:rsidRPr="44F701D0">
        <w:rPr>
          <w:b/>
          <w:bCs/>
          <w:i/>
          <w:iCs/>
        </w:rPr>
        <w:t>дезинфекцију заједничких</w:t>
      </w:r>
      <w:r w:rsidRPr="44F701D0">
        <w:rPr>
          <w:b/>
          <w:bCs/>
          <w:i/>
          <w:iCs/>
          <w:spacing w:val="-14"/>
        </w:rPr>
        <w:t xml:space="preserve"> </w:t>
      </w:r>
      <w:r w:rsidRPr="44F701D0">
        <w:rPr>
          <w:b/>
          <w:bCs/>
          <w:i/>
          <w:iCs/>
        </w:rPr>
        <w:t>предмета</w:t>
      </w:r>
      <w:r w:rsidRPr="44F701D0">
        <w:rPr>
          <w:b/>
          <w:bCs/>
          <w:i/>
          <w:iCs/>
          <w:spacing w:val="-14"/>
        </w:rPr>
        <w:t xml:space="preserve"> </w:t>
      </w:r>
      <w:r w:rsidRPr="44F701D0">
        <w:rPr>
          <w:b/>
          <w:bCs/>
          <w:i/>
          <w:iCs/>
        </w:rPr>
        <w:t>који</w:t>
      </w:r>
      <w:r w:rsidRPr="44F701D0">
        <w:rPr>
          <w:b/>
          <w:bCs/>
          <w:i/>
          <w:iCs/>
          <w:spacing w:val="-13"/>
        </w:rPr>
        <w:t xml:space="preserve"> </w:t>
      </w:r>
      <w:r w:rsidRPr="44F701D0">
        <w:rPr>
          <w:b/>
          <w:bCs/>
          <w:i/>
          <w:iCs/>
        </w:rPr>
        <w:t>се</w:t>
      </w:r>
      <w:r w:rsidRPr="44F701D0">
        <w:rPr>
          <w:b/>
          <w:bCs/>
          <w:i/>
          <w:iCs/>
          <w:spacing w:val="-14"/>
        </w:rPr>
        <w:t xml:space="preserve"> </w:t>
      </w:r>
      <w:r w:rsidRPr="44F701D0">
        <w:rPr>
          <w:b/>
          <w:bCs/>
          <w:i/>
          <w:iCs/>
        </w:rPr>
        <w:t>често</w:t>
      </w:r>
      <w:r w:rsidRPr="44F701D0">
        <w:rPr>
          <w:b/>
          <w:bCs/>
          <w:i/>
          <w:iCs/>
          <w:spacing w:val="-14"/>
        </w:rPr>
        <w:t xml:space="preserve"> </w:t>
      </w:r>
      <w:r w:rsidRPr="44F701D0">
        <w:rPr>
          <w:b/>
          <w:bCs/>
          <w:i/>
          <w:iCs/>
        </w:rPr>
        <w:t>додирују</w:t>
      </w:r>
      <w:r w:rsidRPr="44F701D0">
        <w:rPr>
          <w:b/>
          <w:bCs/>
          <w:i/>
          <w:iCs/>
          <w:spacing w:val="-10"/>
        </w:rPr>
        <w:t xml:space="preserve"> </w:t>
      </w:r>
      <w:r>
        <w:t>(школске</w:t>
      </w:r>
      <w:r>
        <w:rPr>
          <w:spacing w:val="-15"/>
        </w:rPr>
        <w:t xml:space="preserve"> </w:t>
      </w:r>
      <w:r>
        <w:t>клупе,</w:t>
      </w:r>
      <w:r>
        <w:rPr>
          <w:spacing w:val="-14"/>
        </w:rPr>
        <w:t xml:space="preserve"> </w:t>
      </w:r>
      <w:r>
        <w:t>столови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трпезарији,</w:t>
      </w:r>
      <w:r w:rsidRPr="00A75AD8">
        <w:t xml:space="preserve"> </w:t>
      </w:r>
      <w:r>
        <w:t>спортска опрема, кваке, ручке на прозорима, школски прибор – шестар, лењир) и то искључиво средствима на бази од 70% алкохола и након механичког чишћења видљиво запрљаних површина.</w:t>
      </w:r>
    </w:p>
    <w:p w14:paraId="35AFC58D" w14:textId="77777777" w:rsidR="00A75AD8" w:rsidRDefault="00A75AD8" w:rsidP="00A75AD8">
      <w:pPr>
        <w:pStyle w:val="BodyText"/>
        <w:spacing w:before="124" w:line="276" w:lineRule="auto"/>
        <w:ind w:left="475" w:right="110" w:firstLine="0"/>
      </w:pPr>
      <w:r>
        <w:t xml:space="preserve">Неконтролисана и некритичка употреба дезифицијенаса може довести до низа </w:t>
      </w:r>
      <w:r>
        <w:lastRenderedPageBreak/>
        <w:t>негативних ефеката по здравље деце, наставног и школског особља као што су: иритација коже и појава алергија, екцема и других промена на кожи, иритација слузокоже респираторних путева (носа, ждрела, плућа) и погоршање или појава астме, опструктивне болести плућа и др.</w:t>
      </w:r>
    </w:p>
    <w:p w14:paraId="24572A5A" w14:textId="77777777" w:rsidR="00A75AD8" w:rsidRDefault="00A75AD8" w:rsidP="00A75AD8">
      <w:pPr>
        <w:pStyle w:val="BodyText"/>
        <w:spacing w:before="118" w:line="276" w:lineRule="auto"/>
        <w:ind w:left="475" w:right="117" w:firstLine="0"/>
      </w:pPr>
      <w:proofErr w:type="gramStart"/>
      <w:r>
        <w:rPr>
          <w:b/>
          <w:i/>
        </w:rPr>
        <w:t>Распрскавање дезифицијенса се не препоручује</w:t>
      </w:r>
      <w:r>
        <w:t>, већ умакање и натапање тканине.</w:t>
      </w:r>
      <w:proofErr w:type="gramEnd"/>
      <w:r>
        <w:t xml:space="preserve"> </w:t>
      </w:r>
      <w:proofErr w:type="gramStart"/>
      <w:r>
        <w:t>При коришћењу дезинфекционих средстава водити рачуна о правилној примени према упутству произвођача по питању намене, концентрације, начина употребе и неопходног контактног времена.</w:t>
      </w:r>
      <w:proofErr w:type="gramEnd"/>
      <w:r>
        <w:t xml:space="preserve"> </w:t>
      </w:r>
      <w:proofErr w:type="gramStart"/>
      <w:r>
        <w:t>Препоручује се прављење хигијенског плана чишћења (ко чисти, када, на ком спрату, итд).</w:t>
      </w:r>
      <w:proofErr w:type="gramEnd"/>
    </w:p>
    <w:p w14:paraId="104A2EB1" w14:textId="56DB30E2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before="127" w:line="266" w:lineRule="auto"/>
        <w:ind w:left="1196" w:right="115" w:hanging="360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>Када?</w:t>
      </w:r>
      <w:r w:rsidRPr="44F701D0">
        <w:rPr>
          <w:b/>
          <w:bCs/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Обавити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чишћење</w:t>
      </w:r>
      <w:r w:rsidRPr="44F701D0">
        <w:rPr>
          <w:spacing w:val="-19"/>
          <w:sz w:val="24"/>
          <w:szCs w:val="24"/>
        </w:rPr>
        <w:t xml:space="preserve"> </w:t>
      </w:r>
      <w:r w:rsidRPr="44F701D0">
        <w:rPr>
          <w:sz w:val="24"/>
          <w:szCs w:val="24"/>
        </w:rPr>
        <w:t>пре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почетка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рада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школе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свакодневно,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најмањедва пута дневно (након завршетка преподневне и послеподневне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смене).</w:t>
      </w:r>
    </w:p>
    <w:p w14:paraId="72A94388" w14:textId="43DB7042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before="137" w:line="276" w:lineRule="auto"/>
        <w:ind w:left="1196" w:right="113" w:hanging="360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Шта? </w:t>
      </w:r>
      <w:r w:rsidRPr="44F701D0">
        <w:rPr>
          <w:sz w:val="24"/>
          <w:szCs w:val="24"/>
        </w:rPr>
        <w:t xml:space="preserve">Простор, прибор и опрема у тоалетима, учионицама, зборницама, сали за физичко васпитање и школским кухињама и трпезаријама (подови, зидови, врата и друге површине које користи већи број особа: школске клупе и столови, столице, школски прибор – шестар, лењир, кваке, прекидаче </w:t>
      </w:r>
      <w:r w:rsidRPr="44F701D0">
        <w:rPr>
          <w:spacing w:val="2"/>
          <w:sz w:val="24"/>
          <w:szCs w:val="24"/>
        </w:rPr>
        <w:t xml:space="preserve">за </w:t>
      </w:r>
      <w:r w:rsidRPr="44F701D0">
        <w:rPr>
          <w:sz w:val="24"/>
          <w:szCs w:val="24"/>
        </w:rPr>
        <w:t>светло, ручке ормарића, славине, WC шоље, водокотлићи, лавабои, спортска опрема и сав остали прибор).</w:t>
      </w:r>
    </w:p>
    <w:p w14:paraId="0E27B00A" w14:textId="77777777" w:rsidR="00A75AD8" w:rsidRDefault="00A75AD8" w:rsidP="00A75AD8">
      <w:pPr>
        <w:pStyle w:val="BodyText"/>
        <w:ind w:left="0" w:firstLine="0"/>
        <w:jc w:val="left"/>
        <w:rPr>
          <w:sz w:val="26"/>
        </w:rPr>
      </w:pPr>
    </w:p>
    <w:p w14:paraId="60061E4C" w14:textId="77777777" w:rsidR="00A75AD8" w:rsidRDefault="00A75AD8" w:rsidP="00A75AD8">
      <w:pPr>
        <w:pStyle w:val="BodyText"/>
        <w:spacing w:before="10"/>
        <w:ind w:left="0" w:firstLine="0"/>
        <w:jc w:val="left"/>
        <w:rPr>
          <w:sz w:val="22"/>
        </w:rPr>
      </w:pPr>
    </w:p>
    <w:p w14:paraId="16800180" w14:textId="77777777" w:rsidR="00A75AD8" w:rsidRDefault="00A75AD8" w:rsidP="00A75AD8">
      <w:pPr>
        <w:pStyle w:val="Heading1"/>
        <w:numPr>
          <w:ilvl w:val="0"/>
          <w:numId w:val="3"/>
        </w:numPr>
        <w:tabs>
          <w:tab w:val="left" w:pos="836"/>
        </w:tabs>
        <w:ind w:hanging="361"/>
      </w:pPr>
      <w:r>
        <w:t>Редовна набавка основног потрошног</w:t>
      </w:r>
      <w:r>
        <w:rPr>
          <w:spacing w:val="-2"/>
        </w:rPr>
        <w:t xml:space="preserve"> </w:t>
      </w:r>
      <w:r>
        <w:t>материјала</w:t>
      </w:r>
    </w:p>
    <w:p w14:paraId="44EAFD9C" w14:textId="77777777" w:rsidR="00A75AD8" w:rsidRDefault="00A75AD8" w:rsidP="00A75AD8">
      <w:pPr>
        <w:pStyle w:val="BodyText"/>
        <w:spacing w:before="1"/>
        <w:ind w:left="0" w:firstLine="0"/>
        <w:jc w:val="left"/>
        <w:rPr>
          <w:b/>
        </w:rPr>
      </w:pPr>
    </w:p>
    <w:p w14:paraId="38457E9A" w14:textId="4713D12E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line="276" w:lineRule="auto"/>
        <w:ind w:left="1196" w:right="113" w:hanging="360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Како? </w:t>
      </w:r>
      <w:r w:rsidRPr="44F701D0">
        <w:rPr>
          <w:sz w:val="24"/>
          <w:szCs w:val="24"/>
        </w:rPr>
        <w:t>Заједничким радом школе и заједнице (надлежне локалне самоуправе и родитеља) за добијање подршке за обезбеђивање основног потрошног материјала (на пример, кроз оснивање родитељског одбора за санитарно- хигијенске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услове).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Транспарентном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и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искреном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комуникацијом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са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ученицима и родитељима. За дугорочно обезбеђивање средстава за адекватно одржавање санитарно-хигијенских услова размотрити на</w:t>
      </w:r>
      <w:r w:rsidR="00DA1B9C" w:rsidRPr="44F701D0">
        <w:rPr>
          <w:sz w:val="24"/>
          <w:szCs w:val="24"/>
        </w:rPr>
        <w:t>вођење трошкова под посебном бу</w:t>
      </w:r>
      <w:r w:rsidRPr="44F701D0">
        <w:rPr>
          <w:sz w:val="24"/>
          <w:szCs w:val="24"/>
        </w:rPr>
        <w:t>џетском линијом у буџету</w:t>
      </w:r>
      <w:r w:rsidRPr="44F701D0">
        <w:rPr>
          <w:spacing w:val="-5"/>
          <w:sz w:val="24"/>
          <w:szCs w:val="24"/>
        </w:rPr>
        <w:t xml:space="preserve"> </w:t>
      </w:r>
      <w:r w:rsidRPr="44F701D0">
        <w:rPr>
          <w:sz w:val="24"/>
          <w:szCs w:val="24"/>
        </w:rPr>
        <w:t>школе.</w:t>
      </w:r>
    </w:p>
    <w:p w14:paraId="7810C20B" w14:textId="77777777" w:rsidR="00D55602" w:rsidRPr="00A75AD8" w:rsidRDefault="00A75AD8" w:rsidP="00A75AD8">
      <w:pPr>
        <w:pStyle w:val="ListParagraph"/>
        <w:numPr>
          <w:ilvl w:val="0"/>
          <w:numId w:val="5"/>
        </w:numPr>
      </w:pPr>
      <w:r w:rsidRPr="00A75AD8">
        <w:rPr>
          <w:b/>
          <w:sz w:val="24"/>
        </w:rPr>
        <w:t xml:space="preserve">Када? </w:t>
      </w:r>
      <w:r w:rsidRPr="00A75AD8">
        <w:rPr>
          <w:sz w:val="24"/>
        </w:rPr>
        <w:t>Обезбедити дневну снабдевеност основним потрошним материјалом према обиму</w:t>
      </w:r>
      <w:r w:rsidRPr="00A75AD8">
        <w:rPr>
          <w:spacing w:val="-3"/>
          <w:sz w:val="24"/>
        </w:rPr>
        <w:t xml:space="preserve"> </w:t>
      </w:r>
      <w:r w:rsidRPr="00A75AD8">
        <w:rPr>
          <w:sz w:val="24"/>
        </w:rPr>
        <w:t>потрошње.</w:t>
      </w:r>
    </w:p>
    <w:p w14:paraId="3D74FF83" w14:textId="77777777" w:rsidR="00A75AD8" w:rsidRDefault="00A75AD8" w:rsidP="00A75AD8">
      <w:pPr>
        <w:pStyle w:val="ListParagraph"/>
        <w:numPr>
          <w:ilvl w:val="1"/>
          <w:numId w:val="3"/>
        </w:numPr>
        <w:tabs>
          <w:tab w:val="left" w:pos="1196"/>
        </w:tabs>
        <w:spacing w:before="79" w:line="273" w:lineRule="auto"/>
        <w:ind w:left="1196" w:right="117" w:hanging="360"/>
        <w:rPr>
          <w:sz w:val="24"/>
        </w:rPr>
      </w:pPr>
      <w:r>
        <w:rPr>
          <w:b/>
          <w:sz w:val="24"/>
        </w:rPr>
        <w:t xml:space="preserve">Шта? </w:t>
      </w:r>
      <w:r>
        <w:rPr>
          <w:sz w:val="24"/>
        </w:rPr>
        <w:t>Основно: сапун, тоалет папир, убруси за једнократно коришћење, кесе за канте за смеће, средства за чишћење, дезифицијенси и производи за чишћење (крпе,</w:t>
      </w:r>
      <w:r>
        <w:rPr>
          <w:spacing w:val="-3"/>
          <w:sz w:val="24"/>
        </w:rPr>
        <w:t xml:space="preserve"> </w:t>
      </w:r>
      <w:r>
        <w:rPr>
          <w:sz w:val="24"/>
        </w:rPr>
        <w:t>џогери).</w:t>
      </w:r>
    </w:p>
    <w:p w14:paraId="4B94D5A5" w14:textId="77777777" w:rsidR="00A75AD8" w:rsidRDefault="00A75AD8" w:rsidP="00A75AD8">
      <w:pPr>
        <w:pStyle w:val="BodyText"/>
        <w:ind w:left="0" w:firstLine="0"/>
        <w:jc w:val="left"/>
        <w:rPr>
          <w:sz w:val="26"/>
        </w:rPr>
      </w:pPr>
    </w:p>
    <w:p w14:paraId="3DEEC669" w14:textId="77777777" w:rsidR="00A75AD8" w:rsidRDefault="00A75AD8" w:rsidP="00A75AD8">
      <w:pPr>
        <w:pStyle w:val="BodyText"/>
        <w:spacing w:before="1"/>
        <w:ind w:left="0" w:firstLine="0"/>
        <w:jc w:val="left"/>
        <w:rPr>
          <w:sz w:val="22"/>
        </w:rPr>
      </w:pPr>
    </w:p>
    <w:p w14:paraId="7CFCEEB9" w14:textId="77777777" w:rsidR="00A75AD8" w:rsidRDefault="00A75AD8" w:rsidP="00A75AD8">
      <w:pPr>
        <w:pStyle w:val="ListParagraph"/>
        <w:numPr>
          <w:ilvl w:val="0"/>
          <w:numId w:val="3"/>
        </w:numPr>
        <w:tabs>
          <w:tab w:val="left" w:pos="836"/>
        </w:tabs>
        <w:spacing w:line="278" w:lineRule="auto"/>
        <w:ind w:right="122"/>
        <w:rPr>
          <w:sz w:val="24"/>
        </w:rPr>
      </w:pPr>
      <w:r>
        <w:rPr>
          <w:b/>
          <w:sz w:val="24"/>
        </w:rPr>
        <w:t xml:space="preserve">Редовна провера функционалности уређаја </w:t>
      </w:r>
      <w:r>
        <w:rPr>
          <w:sz w:val="24"/>
        </w:rPr>
        <w:t>за снабдевање пијаћом водом, санитацијом и</w:t>
      </w:r>
      <w:r>
        <w:rPr>
          <w:spacing w:val="-2"/>
          <w:sz w:val="24"/>
        </w:rPr>
        <w:t xml:space="preserve"> </w:t>
      </w:r>
      <w:r>
        <w:rPr>
          <w:sz w:val="24"/>
        </w:rPr>
        <w:t>хигијеном.</w:t>
      </w:r>
    </w:p>
    <w:p w14:paraId="1849AA78" w14:textId="77777777" w:rsidR="00A75AD8" w:rsidRDefault="00A75AD8" w:rsidP="00A75AD8">
      <w:pPr>
        <w:pStyle w:val="ListParagraph"/>
        <w:numPr>
          <w:ilvl w:val="1"/>
          <w:numId w:val="3"/>
        </w:numPr>
        <w:tabs>
          <w:tab w:val="left" w:pos="1196"/>
        </w:tabs>
        <w:spacing w:before="118" w:line="273" w:lineRule="auto"/>
        <w:ind w:left="1196" w:right="121" w:hanging="360"/>
        <w:rPr>
          <w:sz w:val="24"/>
        </w:rPr>
      </w:pPr>
      <w:r>
        <w:rPr>
          <w:b/>
          <w:sz w:val="24"/>
        </w:rPr>
        <w:t xml:space="preserve">Како? </w:t>
      </w:r>
      <w:r>
        <w:rPr>
          <w:sz w:val="24"/>
        </w:rPr>
        <w:t>Препоручује се састављање хигијенскoг плана са јасно одређеним активностима, специфичним улогама, задацима, распоредом и буџетом за дневно одржавање, чишћење и поправке, као и праћење његовог</w:t>
      </w:r>
      <w:r>
        <w:rPr>
          <w:spacing w:val="-22"/>
          <w:sz w:val="24"/>
        </w:rPr>
        <w:t xml:space="preserve"> </w:t>
      </w:r>
      <w:r>
        <w:rPr>
          <w:sz w:val="24"/>
        </w:rPr>
        <w:t>спровођења.</w:t>
      </w:r>
    </w:p>
    <w:p w14:paraId="4D2F41F7" w14:textId="77777777" w:rsidR="00A75AD8" w:rsidRDefault="00A75AD8" w:rsidP="00A75AD8">
      <w:pPr>
        <w:pStyle w:val="ListParagraph"/>
        <w:numPr>
          <w:ilvl w:val="1"/>
          <w:numId w:val="3"/>
        </w:numPr>
        <w:tabs>
          <w:tab w:val="left" w:pos="1196"/>
        </w:tabs>
        <w:spacing w:before="125" w:line="273" w:lineRule="auto"/>
        <w:ind w:left="1196" w:right="122" w:hanging="360"/>
        <w:rPr>
          <w:sz w:val="24"/>
        </w:rPr>
      </w:pPr>
      <w:r>
        <w:rPr>
          <w:b/>
          <w:sz w:val="24"/>
        </w:rPr>
        <w:lastRenderedPageBreak/>
        <w:t xml:space="preserve">Када? </w:t>
      </w:r>
      <w:r>
        <w:rPr>
          <w:sz w:val="24"/>
        </w:rPr>
        <w:t>Најмање једном дневно извршити проверу уређаја за водоснабдевање, санитацију и хигијену. Више пута у току дана у зависности од броја особа присутних у школи проверити снабдевеност потрошним материјалом и допунити по потреби.</w:t>
      </w:r>
    </w:p>
    <w:p w14:paraId="51930F27" w14:textId="77777777" w:rsidR="00A75AD8" w:rsidRPr="00A75AD8" w:rsidRDefault="00A75AD8" w:rsidP="00A75AD8">
      <w:pPr>
        <w:pStyle w:val="ListParagraph"/>
        <w:numPr>
          <w:ilvl w:val="0"/>
          <w:numId w:val="5"/>
        </w:numPr>
      </w:pPr>
      <w:r>
        <w:rPr>
          <w:b/>
          <w:sz w:val="24"/>
        </w:rPr>
        <w:t xml:space="preserve">Шта? </w:t>
      </w:r>
      <w:r>
        <w:rPr>
          <w:sz w:val="24"/>
        </w:rPr>
        <w:t xml:space="preserve">Уређаји и инсталације за водоснабдевање, санитацију и хигијену (славине, лавабои, WC шоље, водокотлићи). Проверити њихову исправност и функционалност (нпр. присуство воде и сапуна и/или дезифицијенса на бази алкохола на сваком месту </w:t>
      </w:r>
      <w:r>
        <w:rPr>
          <w:spacing w:val="2"/>
          <w:sz w:val="24"/>
        </w:rPr>
        <w:t xml:space="preserve">за </w:t>
      </w:r>
      <w:r>
        <w:rPr>
          <w:sz w:val="24"/>
        </w:rPr>
        <w:t>прање или дезинфекцију руку, проходне WC шоље, исправни водокотлићи).</w:t>
      </w:r>
    </w:p>
    <w:p w14:paraId="3656B9AB" w14:textId="77777777" w:rsidR="00A75AD8" w:rsidRPr="00A75AD8" w:rsidRDefault="00A75AD8" w:rsidP="00A75AD8">
      <w:pPr>
        <w:pStyle w:val="ListParagraph"/>
        <w:ind w:left="1080" w:firstLine="0"/>
      </w:pPr>
    </w:p>
    <w:p w14:paraId="3028469E" w14:textId="77777777" w:rsidR="00A75AD8" w:rsidRDefault="00A75AD8" w:rsidP="00BF3172">
      <w:pPr>
        <w:pStyle w:val="Heading1"/>
        <w:numPr>
          <w:ilvl w:val="0"/>
          <w:numId w:val="3"/>
        </w:numPr>
        <w:tabs>
          <w:tab w:val="left" w:pos="836"/>
        </w:tabs>
        <w:spacing w:before="76"/>
      </w:pPr>
      <w:r>
        <w:t>Редовно проветравање свих</w:t>
      </w:r>
      <w:r>
        <w:rPr>
          <w:spacing w:val="-3"/>
        </w:rPr>
        <w:t xml:space="preserve"> </w:t>
      </w:r>
      <w:r>
        <w:t>просторија</w:t>
      </w:r>
    </w:p>
    <w:p w14:paraId="4BBADD2C" w14:textId="68F043A4" w:rsidR="00A75AD8" w:rsidRDefault="00A75AD8" w:rsidP="44F701D0">
      <w:pPr>
        <w:pStyle w:val="ListParagraph"/>
        <w:numPr>
          <w:ilvl w:val="1"/>
          <w:numId w:val="6"/>
        </w:numPr>
        <w:tabs>
          <w:tab w:val="left" w:pos="1196"/>
        </w:tabs>
        <w:spacing w:before="167" w:line="271" w:lineRule="auto"/>
        <w:ind w:right="119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Како? </w:t>
      </w:r>
      <w:r w:rsidRPr="44F701D0">
        <w:rPr>
          <w:sz w:val="24"/>
          <w:szCs w:val="24"/>
        </w:rPr>
        <w:t>Искључиво природним путем (отварањем прозора) без употребе вештачке вентилације и климатизације централизованог затвореног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типа.</w:t>
      </w:r>
    </w:p>
    <w:p w14:paraId="1CEA3E63" w14:textId="54A187A8" w:rsidR="00A75AD8" w:rsidRDefault="00A75AD8" w:rsidP="44F701D0">
      <w:pPr>
        <w:pStyle w:val="ListParagraph"/>
        <w:numPr>
          <w:ilvl w:val="1"/>
          <w:numId w:val="6"/>
        </w:numPr>
        <w:tabs>
          <w:tab w:val="left" w:pos="1196"/>
        </w:tabs>
        <w:spacing w:before="126" w:line="273" w:lineRule="auto"/>
        <w:ind w:right="113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Када и колико? </w:t>
      </w:r>
      <w:r w:rsidRPr="44F701D0">
        <w:rPr>
          <w:sz w:val="24"/>
          <w:szCs w:val="24"/>
        </w:rPr>
        <w:t>Обавезно за време сваког школског одмора и између смена. Уколико временски услови дозвољавају препоручује се држање отворених прозора и током трајања</w:t>
      </w:r>
      <w:r w:rsidRPr="44F701D0">
        <w:rPr>
          <w:spacing w:val="-6"/>
          <w:sz w:val="24"/>
          <w:szCs w:val="24"/>
        </w:rPr>
        <w:t xml:space="preserve"> </w:t>
      </w:r>
      <w:r w:rsidRPr="44F701D0">
        <w:rPr>
          <w:sz w:val="24"/>
          <w:szCs w:val="24"/>
        </w:rPr>
        <w:t>наставе.</w:t>
      </w:r>
    </w:p>
    <w:p w14:paraId="45FB0818" w14:textId="77777777" w:rsidR="00A75AD8" w:rsidRDefault="00A75AD8" w:rsidP="00A75AD8">
      <w:pPr>
        <w:pStyle w:val="BodyText"/>
        <w:ind w:left="0" w:firstLine="0"/>
        <w:jc w:val="left"/>
        <w:rPr>
          <w:sz w:val="26"/>
        </w:rPr>
      </w:pPr>
    </w:p>
    <w:p w14:paraId="049F31CB" w14:textId="77777777" w:rsidR="00A75AD8" w:rsidRDefault="00A75AD8" w:rsidP="00A75AD8">
      <w:pPr>
        <w:pStyle w:val="BodyText"/>
        <w:spacing w:before="6"/>
        <w:ind w:left="0" w:firstLine="0"/>
        <w:jc w:val="left"/>
        <w:rPr>
          <w:sz w:val="22"/>
        </w:rPr>
      </w:pPr>
    </w:p>
    <w:p w14:paraId="3D92AF7C" w14:textId="77777777" w:rsidR="00A75AD8" w:rsidRDefault="00A75AD8" w:rsidP="00BF3172">
      <w:pPr>
        <w:pStyle w:val="Heading1"/>
        <w:numPr>
          <w:ilvl w:val="0"/>
          <w:numId w:val="3"/>
        </w:numPr>
        <w:tabs>
          <w:tab w:val="left" w:pos="836"/>
        </w:tabs>
        <w:spacing w:before="1"/>
      </w:pPr>
      <w:r>
        <w:t>Редовно уклањање</w:t>
      </w:r>
      <w:r>
        <w:rPr>
          <w:spacing w:val="-3"/>
        </w:rPr>
        <w:t xml:space="preserve"> </w:t>
      </w:r>
      <w:r>
        <w:t>отпада</w:t>
      </w:r>
    </w:p>
    <w:p w14:paraId="23BB94FE" w14:textId="17BAE8AD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before="167" w:line="273" w:lineRule="auto"/>
        <w:ind w:right="117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Како? </w:t>
      </w:r>
      <w:r w:rsidRPr="44F701D0">
        <w:rPr>
          <w:sz w:val="24"/>
          <w:szCs w:val="24"/>
        </w:rPr>
        <w:t xml:space="preserve">Отпад одлагати у кесе, у канте за смеће, </w:t>
      </w:r>
      <w:r w:rsidRPr="44F701D0">
        <w:rPr>
          <w:spacing w:val="3"/>
          <w:sz w:val="24"/>
          <w:szCs w:val="24"/>
        </w:rPr>
        <w:t xml:space="preserve">по </w:t>
      </w:r>
      <w:r w:rsidRPr="44F701D0">
        <w:rPr>
          <w:sz w:val="24"/>
          <w:szCs w:val="24"/>
        </w:rPr>
        <w:t>могућству са поклопцем и са</w:t>
      </w:r>
      <w:r w:rsidRPr="44F701D0">
        <w:rPr>
          <w:spacing w:val="-19"/>
          <w:sz w:val="24"/>
          <w:szCs w:val="24"/>
        </w:rPr>
        <w:t xml:space="preserve"> </w:t>
      </w:r>
      <w:r w:rsidRPr="44F701D0">
        <w:rPr>
          <w:sz w:val="24"/>
          <w:szCs w:val="24"/>
        </w:rPr>
        <w:t>педалом</w:t>
      </w:r>
      <w:r w:rsidRPr="44F701D0">
        <w:rPr>
          <w:spacing w:val="-19"/>
          <w:sz w:val="24"/>
          <w:szCs w:val="24"/>
        </w:rPr>
        <w:t xml:space="preserve"> </w:t>
      </w:r>
      <w:r w:rsidRPr="44F701D0">
        <w:rPr>
          <w:sz w:val="24"/>
          <w:szCs w:val="24"/>
        </w:rPr>
        <w:t>за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ножно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отварање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како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би</w:t>
      </w:r>
      <w:r w:rsidRPr="44F701D0">
        <w:rPr>
          <w:spacing w:val="-16"/>
          <w:sz w:val="24"/>
          <w:szCs w:val="24"/>
        </w:rPr>
        <w:t xml:space="preserve"> </w:t>
      </w:r>
      <w:r w:rsidRPr="44F701D0">
        <w:rPr>
          <w:sz w:val="24"/>
          <w:szCs w:val="24"/>
        </w:rPr>
        <w:t>се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избегло</w:t>
      </w:r>
      <w:r w:rsidRPr="44F701D0">
        <w:rPr>
          <w:spacing w:val="-17"/>
          <w:sz w:val="24"/>
          <w:szCs w:val="24"/>
        </w:rPr>
        <w:t xml:space="preserve"> </w:t>
      </w:r>
      <w:r w:rsidRPr="44F701D0">
        <w:rPr>
          <w:sz w:val="24"/>
          <w:szCs w:val="24"/>
        </w:rPr>
        <w:t>додиривање</w:t>
      </w:r>
      <w:r w:rsidRPr="44F701D0">
        <w:rPr>
          <w:spacing w:val="-19"/>
          <w:sz w:val="24"/>
          <w:szCs w:val="24"/>
        </w:rPr>
        <w:t xml:space="preserve"> </w:t>
      </w:r>
      <w:r w:rsidRPr="44F701D0">
        <w:rPr>
          <w:sz w:val="24"/>
          <w:szCs w:val="24"/>
        </w:rPr>
        <w:t>површине</w:t>
      </w:r>
      <w:r w:rsidRPr="44F701D0">
        <w:rPr>
          <w:spacing w:val="-18"/>
          <w:sz w:val="24"/>
          <w:szCs w:val="24"/>
        </w:rPr>
        <w:t xml:space="preserve"> </w:t>
      </w:r>
      <w:r w:rsidRPr="44F701D0">
        <w:rPr>
          <w:sz w:val="24"/>
          <w:szCs w:val="24"/>
        </w:rPr>
        <w:t>канте. Кесе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са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отпадом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завезати</w:t>
      </w:r>
      <w:r w:rsidRPr="44F701D0">
        <w:rPr>
          <w:spacing w:val="-5"/>
          <w:sz w:val="24"/>
          <w:szCs w:val="24"/>
        </w:rPr>
        <w:t xml:space="preserve"> </w:t>
      </w:r>
      <w:r w:rsidRPr="44F701D0">
        <w:rPr>
          <w:sz w:val="24"/>
          <w:szCs w:val="24"/>
        </w:rPr>
        <w:t>пре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бацања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у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контејнер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и</w:t>
      </w:r>
      <w:r w:rsidRPr="44F701D0">
        <w:rPr>
          <w:spacing w:val="-7"/>
          <w:sz w:val="24"/>
          <w:szCs w:val="24"/>
        </w:rPr>
        <w:t xml:space="preserve"> </w:t>
      </w:r>
      <w:r w:rsidRPr="44F701D0">
        <w:rPr>
          <w:sz w:val="24"/>
          <w:szCs w:val="24"/>
        </w:rPr>
        <w:t>даље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третирати</w:t>
      </w:r>
      <w:r w:rsidRPr="44F701D0">
        <w:rPr>
          <w:spacing w:val="-7"/>
          <w:sz w:val="24"/>
          <w:szCs w:val="24"/>
        </w:rPr>
        <w:t xml:space="preserve"> </w:t>
      </w:r>
      <w:r w:rsidRPr="44F701D0">
        <w:rPr>
          <w:sz w:val="24"/>
          <w:szCs w:val="24"/>
        </w:rPr>
        <w:t>у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складу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са процедуром за управљање, уз прописане мере заштите. Обележити места за хигијенско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одлагање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употребљених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маски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и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рукавица,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након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чега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се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она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везује и одлаже заједно са комуналним</w:t>
      </w:r>
      <w:r w:rsidRPr="44F701D0">
        <w:rPr>
          <w:spacing w:val="-2"/>
          <w:sz w:val="24"/>
          <w:szCs w:val="24"/>
        </w:rPr>
        <w:t xml:space="preserve"> </w:t>
      </w:r>
      <w:r w:rsidRPr="44F701D0">
        <w:rPr>
          <w:sz w:val="24"/>
          <w:szCs w:val="24"/>
        </w:rPr>
        <w:t>отпадом.</w:t>
      </w:r>
    </w:p>
    <w:p w14:paraId="71281926" w14:textId="486797D4" w:rsidR="00A75AD8" w:rsidRDefault="00A75AD8" w:rsidP="44F701D0">
      <w:pPr>
        <w:pStyle w:val="ListParagraph"/>
        <w:numPr>
          <w:ilvl w:val="1"/>
          <w:numId w:val="3"/>
        </w:numPr>
        <w:tabs>
          <w:tab w:val="left" w:pos="1196"/>
        </w:tabs>
        <w:spacing w:before="132" w:line="273" w:lineRule="auto"/>
        <w:ind w:right="119"/>
        <w:rPr>
          <w:sz w:val="24"/>
          <w:szCs w:val="24"/>
        </w:rPr>
      </w:pPr>
      <w:r w:rsidRPr="44F701D0">
        <w:rPr>
          <w:b/>
          <w:bCs/>
          <w:sz w:val="24"/>
          <w:szCs w:val="24"/>
        </w:rPr>
        <w:t xml:space="preserve">Када? </w:t>
      </w:r>
      <w:r w:rsidRPr="44F701D0">
        <w:rPr>
          <w:sz w:val="24"/>
          <w:szCs w:val="24"/>
        </w:rPr>
        <w:t>На дневној основи и по потреби више пута дневно проверавати да ли су канте пуне и безбедно празнити и одлагати у складу са процедуром за управљање уз прописане мере</w:t>
      </w:r>
      <w:r w:rsidRPr="44F701D0">
        <w:rPr>
          <w:spacing w:val="-5"/>
          <w:sz w:val="24"/>
          <w:szCs w:val="24"/>
        </w:rPr>
        <w:t xml:space="preserve"> </w:t>
      </w:r>
      <w:r w:rsidRPr="44F701D0">
        <w:rPr>
          <w:sz w:val="24"/>
          <w:szCs w:val="24"/>
        </w:rPr>
        <w:t>заштите.</w:t>
      </w:r>
    </w:p>
    <w:p w14:paraId="275E9F3C" w14:textId="77777777" w:rsidR="00A75AD8" w:rsidRDefault="00A75AD8" w:rsidP="00BF3172">
      <w:pPr>
        <w:pStyle w:val="ListParagraph"/>
        <w:numPr>
          <w:ilvl w:val="1"/>
          <w:numId w:val="3"/>
        </w:numPr>
        <w:tabs>
          <w:tab w:val="left" w:pos="1196"/>
        </w:tabs>
        <w:spacing w:before="126" w:line="271" w:lineRule="auto"/>
        <w:ind w:right="123"/>
        <w:rPr>
          <w:b/>
          <w:sz w:val="24"/>
        </w:rPr>
      </w:pPr>
      <w:r>
        <w:rPr>
          <w:b/>
          <w:sz w:val="24"/>
        </w:rPr>
        <w:t xml:space="preserve">Шта? </w:t>
      </w:r>
      <w:r>
        <w:rPr>
          <w:sz w:val="24"/>
        </w:rPr>
        <w:t>Сав комунални отпад који настаје у току дана током школских акивности и боравка у</w:t>
      </w:r>
      <w:r>
        <w:rPr>
          <w:spacing w:val="-1"/>
          <w:sz w:val="24"/>
        </w:rPr>
        <w:t xml:space="preserve"> </w:t>
      </w:r>
      <w:r>
        <w:rPr>
          <w:sz w:val="24"/>
        </w:rPr>
        <w:t>школи</w:t>
      </w:r>
      <w:r>
        <w:rPr>
          <w:b/>
          <w:sz w:val="24"/>
        </w:rPr>
        <w:t>.</w:t>
      </w:r>
    </w:p>
    <w:p w14:paraId="53128261" w14:textId="77777777" w:rsidR="00A75AD8" w:rsidRDefault="00A75AD8" w:rsidP="00A75AD8">
      <w:pPr>
        <w:pStyle w:val="BodyText"/>
        <w:ind w:left="0" w:firstLine="0"/>
        <w:jc w:val="left"/>
        <w:rPr>
          <w:b/>
          <w:sz w:val="26"/>
        </w:rPr>
      </w:pPr>
    </w:p>
    <w:p w14:paraId="04C2B3F3" w14:textId="77777777" w:rsidR="00A75AD8" w:rsidRDefault="00BF3172" w:rsidP="00BF3172">
      <w:pPr>
        <w:pStyle w:val="Heading1"/>
        <w:numPr>
          <w:ilvl w:val="0"/>
          <w:numId w:val="3"/>
        </w:numPr>
        <w:tabs>
          <w:tab w:val="left" w:pos="776"/>
        </w:tabs>
      </w:pPr>
      <w:r>
        <w:t xml:space="preserve"> </w:t>
      </w:r>
      <w:r w:rsidR="00A75AD8">
        <w:t>Исхрана ученика у</w:t>
      </w:r>
      <w:r w:rsidR="00A75AD8">
        <w:rPr>
          <w:spacing w:val="-1"/>
        </w:rPr>
        <w:t xml:space="preserve"> </w:t>
      </w:r>
      <w:r w:rsidR="00A75AD8">
        <w:t>школи</w:t>
      </w:r>
    </w:p>
    <w:p w14:paraId="70E86BB5" w14:textId="6B333DE1" w:rsidR="00A75AD8" w:rsidRDefault="44F701D0" w:rsidP="00A75AD8">
      <w:pPr>
        <w:pStyle w:val="BodyText"/>
        <w:spacing w:before="164"/>
        <w:ind w:left="475" w:firstLine="0"/>
      </w:pPr>
      <w:r>
        <w:t>Уколико школа организује исхрану ученика, обавезно је:</w:t>
      </w:r>
    </w:p>
    <w:p w14:paraId="33D0CB56" w14:textId="41A5D096" w:rsidR="00A75AD8" w:rsidRDefault="00A75AD8" w:rsidP="44F701D0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spacing w:before="41"/>
        <w:jc w:val="left"/>
        <w:rPr>
          <w:sz w:val="24"/>
          <w:szCs w:val="24"/>
        </w:rPr>
      </w:pPr>
      <w:r w:rsidRPr="44F701D0">
        <w:rPr>
          <w:sz w:val="24"/>
          <w:szCs w:val="24"/>
        </w:rPr>
        <w:t>да деца оперу руке пре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јела;</w:t>
      </w:r>
    </w:p>
    <w:p w14:paraId="317340AA" w14:textId="77777777" w:rsidR="00A75AD8" w:rsidRDefault="00A75AD8" w:rsidP="00BF3172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spacing w:before="40"/>
        <w:jc w:val="left"/>
        <w:rPr>
          <w:sz w:val="24"/>
        </w:rPr>
      </w:pPr>
      <w:proofErr w:type="gramStart"/>
      <w:r>
        <w:rPr>
          <w:sz w:val="24"/>
        </w:rPr>
        <w:t>деци</w:t>
      </w:r>
      <w:proofErr w:type="gramEnd"/>
      <w:r>
        <w:rPr>
          <w:sz w:val="24"/>
        </w:rPr>
        <w:t xml:space="preserve"> нагласити да међусобно не деле храну и прибор за</w:t>
      </w:r>
      <w:r>
        <w:rPr>
          <w:spacing w:val="-11"/>
          <w:sz w:val="24"/>
        </w:rPr>
        <w:t xml:space="preserve"> </w:t>
      </w:r>
      <w:r>
        <w:rPr>
          <w:sz w:val="24"/>
        </w:rPr>
        <w:t>исхрану.</w:t>
      </w:r>
    </w:p>
    <w:p w14:paraId="4B99056E" w14:textId="77777777" w:rsidR="00A75AD8" w:rsidRDefault="00A75AD8" w:rsidP="00A75AD8"/>
    <w:p w14:paraId="1299C43A" w14:textId="77777777" w:rsidR="00A75AD8" w:rsidRDefault="00A75AD8" w:rsidP="00A75AD8"/>
    <w:p w14:paraId="4DDBEF00" w14:textId="77777777" w:rsidR="00BF3172" w:rsidRDefault="00BF3172" w:rsidP="00A75AD8">
      <w:pPr>
        <w:pStyle w:val="Heading1"/>
        <w:spacing w:before="76" w:line="278" w:lineRule="auto"/>
        <w:ind w:left="115" w:firstLine="0"/>
      </w:pPr>
    </w:p>
    <w:p w14:paraId="3461D779" w14:textId="77777777" w:rsidR="00BF3172" w:rsidRDefault="00BF3172" w:rsidP="00A75AD8">
      <w:pPr>
        <w:pStyle w:val="Heading1"/>
        <w:spacing w:before="76" w:line="278" w:lineRule="auto"/>
        <w:ind w:left="115" w:firstLine="0"/>
      </w:pPr>
    </w:p>
    <w:p w14:paraId="75826377" w14:textId="77777777" w:rsidR="00A75AD8" w:rsidRDefault="00A75AD8" w:rsidP="00BF3172">
      <w:pPr>
        <w:pStyle w:val="Heading1"/>
        <w:spacing w:before="76" w:line="278" w:lineRule="auto"/>
        <w:ind w:left="115" w:firstLine="0"/>
        <w:jc w:val="both"/>
      </w:pPr>
      <w:bookmarkStart w:id="0" w:name="_GoBack"/>
      <w:bookmarkEnd w:id="0"/>
      <w:r>
        <w:lastRenderedPageBreak/>
        <w:t>Поступак са ученицима, наставним и ненаставним особљем школе које имају симптоме респираторне инфекције са сумњом на инфекцију COVID 19</w:t>
      </w:r>
    </w:p>
    <w:p w14:paraId="1FC39945" w14:textId="77777777" w:rsidR="00BF3172" w:rsidRPr="00BF3172" w:rsidRDefault="00BF3172" w:rsidP="00A75AD8">
      <w:pPr>
        <w:pStyle w:val="Heading1"/>
        <w:spacing w:before="76" w:line="278" w:lineRule="auto"/>
        <w:ind w:left="115" w:firstLine="0"/>
      </w:pPr>
    </w:p>
    <w:p w14:paraId="2CCCC33A" w14:textId="4B52AE28" w:rsidR="00A75AD8" w:rsidRDefault="00A75AD8" w:rsidP="44F701D0">
      <w:pPr>
        <w:pStyle w:val="ListParagraph"/>
        <w:numPr>
          <w:ilvl w:val="0"/>
          <w:numId w:val="8"/>
        </w:numPr>
        <w:tabs>
          <w:tab w:val="left" w:pos="825"/>
          <w:tab w:val="left" w:pos="826"/>
        </w:tabs>
        <w:spacing w:before="115"/>
        <w:rPr>
          <w:b/>
          <w:bCs/>
          <w:sz w:val="24"/>
          <w:szCs w:val="24"/>
        </w:rPr>
      </w:pPr>
      <w:r w:rsidRPr="44F701D0">
        <w:rPr>
          <w:b/>
          <w:bCs/>
          <w:sz w:val="24"/>
          <w:szCs w:val="24"/>
        </w:rPr>
        <w:t>Уколико се симптоми појаве ван</w:t>
      </w:r>
      <w:r w:rsidRPr="44F701D0">
        <w:rPr>
          <w:b/>
          <w:bCs/>
          <w:spacing w:val="-2"/>
          <w:sz w:val="24"/>
          <w:szCs w:val="24"/>
        </w:rPr>
        <w:t xml:space="preserve"> </w:t>
      </w:r>
      <w:r w:rsidRPr="44F701D0">
        <w:rPr>
          <w:b/>
          <w:bCs/>
          <w:sz w:val="24"/>
          <w:szCs w:val="24"/>
        </w:rPr>
        <w:t xml:space="preserve">школе, </w:t>
      </w:r>
      <w:r w:rsidRPr="44F701D0">
        <w:rPr>
          <w:sz w:val="24"/>
          <w:szCs w:val="24"/>
        </w:rPr>
        <w:t>ј</w:t>
      </w:r>
      <w:r w:rsidR="44F701D0">
        <w:t>авити се у COVID – 19 амбуланту надлежног дома здравља. Не одлазити у школу и истовремено обавестити надлежну особу у школи. Даље пратити препоруке лекара.</w:t>
      </w:r>
    </w:p>
    <w:p w14:paraId="5A4F0E66" w14:textId="033D4A8D" w:rsidR="00A75AD8" w:rsidRDefault="00A75AD8" w:rsidP="00A75AD8">
      <w:pPr>
        <w:pStyle w:val="Heading1"/>
        <w:numPr>
          <w:ilvl w:val="0"/>
          <w:numId w:val="8"/>
        </w:numPr>
        <w:tabs>
          <w:tab w:val="left" w:pos="825"/>
          <w:tab w:val="left" w:pos="826"/>
        </w:tabs>
        <w:spacing w:before="126"/>
      </w:pPr>
      <w:r>
        <w:t>Уколико се симптоми појаве у</w:t>
      </w:r>
      <w:r>
        <w:rPr>
          <w:spacing w:val="-3"/>
        </w:rPr>
        <w:t xml:space="preserve"> </w:t>
      </w:r>
      <w:r>
        <w:t>школи:</w:t>
      </w:r>
    </w:p>
    <w:p w14:paraId="06019768" w14:textId="5D735F2A" w:rsidR="00A75AD8" w:rsidRDefault="00A75AD8" w:rsidP="44F701D0">
      <w:pPr>
        <w:pStyle w:val="ListParagraph"/>
        <w:numPr>
          <w:ilvl w:val="0"/>
          <w:numId w:val="1"/>
        </w:numPr>
        <w:tabs>
          <w:tab w:val="left" w:pos="836"/>
        </w:tabs>
        <w:spacing w:before="159" w:line="276" w:lineRule="auto"/>
        <w:ind w:right="118"/>
        <w:rPr>
          <w:rFonts w:asciiTheme="minorHAnsi" w:eastAsiaTheme="minorEastAsia" w:hAnsiTheme="minorHAnsi" w:cstheme="minorBidi"/>
          <w:sz w:val="24"/>
          <w:szCs w:val="24"/>
        </w:rPr>
      </w:pPr>
      <w:r w:rsidRPr="44F701D0">
        <w:rPr>
          <w:sz w:val="24"/>
          <w:szCs w:val="24"/>
        </w:rPr>
        <w:t>За особље школе: потребно је да се особа са симптомима болести одмах јави у COVID-19 амбуланту надлежног дома здравља. Истовремено надлежна особа у школи коју одређује директор школе обавештава надлежни институт/завод за јавно</w:t>
      </w:r>
      <w:r w:rsidRPr="44F701D0">
        <w:rPr>
          <w:spacing w:val="-1"/>
          <w:sz w:val="24"/>
          <w:szCs w:val="24"/>
        </w:rPr>
        <w:t xml:space="preserve"> </w:t>
      </w:r>
      <w:r w:rsidRPr="44F701D0">
        <w:rPr>
          <w:sz w:val="24"/>
          <w:szCs w:val="24"/>
        </w:rPr>
        <w:t>здравље.</w:t>
      </w:r>
    </w:p>
    <w:p w14:paraId="18AEE4FE" w14:textId="5747A9EA" w:rsidR="00A75AD8" w:rsidRDefault="00A75AD8" w:rsidP="44F701D0">
      <w:pPr>
        <w:pStyle w:val="ListParagraph"/>
        <w:numPr>
          <w:ilvl w:val="0"/>
          <w:numId w:val="1"/>
        </w:numPr>
        <w:tabs>
          <w:tab w:val="left" w:pos="836"/>
        </w:tabs>
        <w:spacing w:before="121" w:line="276" w:lineRule="auto"/>
        <w:ind w:right="122"/>
        <w:rPr>
          <w:rFonts w:asciiTheme="minorHAnsi" w:eastAsiaTheme="minorEastAsia" w:hAnsiTheme="minorHAnsi" w:cstheme="minorBidi"/>
          <w:sz w:val="24"/>
          <w:szCs w:val="24"/>
        </w:rPr>
      </w:pPr>
      <w:r w:rsidRPr="44F701D0">
        <w:rPr>
          <w:sz w:val="24"/>
          <w:szCs w:val="24"/>
        </w:rPr>
        <w:t>За ученике: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При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свакој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сумњи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на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постојање</w:t>
      </w:r>
      <w:r w:rsidRPr="44F701D0">
        <w:rPr>
          <w:spacing w:val="-15"/>
          <w:sz w:val="24"/>
          <w:szCs w:val="24"/>
        </w:rPr>
        <w:t xml:space="preserve"> </w:t>
      </w:r>
      <w:r w:rsidRPr="44F701D0">
        <w:rPr>
          <w:sz w:val="24"/>
          <w:szCs w:val="24"/>
        </w:rPr>
        <w:t>респираторне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инфекције</w:t>
      </w:r>
      <w:r w:rsidRPr="44F701D0">
        <w:rPr>
          <w:spacing w:val="-14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ученику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одмах ставити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маску</w:t>
      </w:r>
      <w:r w:rsidRPr="44F701D0">
        <w:rPr>
          <w:spacing w:val="-8"/>
          <w:sz w:val="24"/>
          <w:szCs w:val="24"/>
        </w:rPr>
        <w:t xml:space="preserve"> </w:t>
      </w:r>
      <w:r w:rsidRPr="44F701D0">
        <w:rPr>
          <w:sz w:val="24"/>
          <w:szCs w:val="24"/>
        </w:rPr>
        <w:t>и</w:t>
      </w:r>
      <w:r w:rsidRPr="44F701D0">
        <w:rPr>
          <w:spacing w:val="-10"/>
          <w:sz w:val="24"/>
          <w:szCs w:val="24"/>
        </w:rPr>
        <w:t xml:space="preserve"> </w:t>
      </w:r>
      <w:r w:rsidRPr="44F701D0">
        <w:rPr>
          <w:sz w:val="24"/>
          <w:szCs w:val="24"/>
        </w:rPr>
        <w:t>сместити</w:t>
      </w:r>
      <w:r w:rsidRPr="44F701D0">
        <w:rPr>
          <w:spacing w:val="-11"/>
          <w:sz w:val="24"/>
          <w:szCs w:val="24"/>
        </w:rPr>
        <w:t xml:space="preserve"> </w:t>
      </w:r>
      <w:r w:rsidRPr="44F701D0">
        <w:rPr>
          <w:sz w:val="24"/>
          <w:szCs w:val="24"/>
        </w:rPr>
        <w:t>га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у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празну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учионицу/просторију</w:t>
      </w:r>
      <w:r w:rsidRPr="44F701D0">
        <w:rPr>
          <w:spacing w:val="-13"/>
          <w:sz w:val="24"/>
          <w:szCs w:val="24"/>
        </w:rPr>
        <w:t xml:space="preserve"> </w:t>
      </w:r>
      <w:r w:rsidRPr="44F701D0">
        <w:rPr>
          <w:sz w:val="24"/>
          <w:szCs w:val="24"/>
        </w:rPr>
        <w:t>одређену</w:t>
      </w:r>
      <w:r w:rsidRPr="44F701D0">
        <w:rPr>
          <w:spacing w:val="-12"/>
          <w:sz w:val="24"/>
          <w:szCs w:val="24"/>
        </w:rPr>
        <w:t xml:space="preserve"> </w:t>
      </w:r>
      <w:r w:rsidRPr="44F701D0">
        <w:rPr>
          <w:sz w:val="24"/>
          <w:szCs w:val="24"/>
        </w:rPr>
        <w:t>за</w:t>
      </w:r>
      <w:r w:rsidRPr="44F701D0">
        <w:rPr>
          <w:spacing w:val="-9"/>
          <w:sz w:val="24"/>
          <w:szCs w:val="24"/>
        </w:rPr>
        <w:t xml:space="preserve"> </w:t>
      </w:r>
      <w:r w:rsidRPr="44F701D0">
        <w:rPr>
          <w:sz w:val="24"/>
          <w:szCs w:val="24"/>
        </w:rPr>
        <w:t>изолацију и обавестити родитеље и надлежни институт/завод за јавно здравље. О ученику, у соби за изолацију до доласка родитеља, мора да се брине једна особа користећи маску и рукавице, а просторију након одласка детета очистити и дезинфиковати.</w:t>
      </w:r>
    </w:p>
    <w:p w14:paraId="0562CB0E" w14:textId="77777777" w:rsidR="00A75AD8" w:rsidRPr="00A75AD8" w:rsidRDefault="00A75AD8" w:rsidP="00A75AD8"/>
    <w:sectPr w:rsidR="00A75AD8" w:rsidRPr="00A75AD8" w:rsidSect="00D556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E2559" w14:textId="77777777" w:rsidR="00145C8C" w:rsidRDefault="00145C8C">
      <w:r>
        <w:separator/>
      </w:r>
    </w:p>
  </w:endnote>
  <w:endnote w:type="continuationSeparator" w:id="0">
    <w:p w14:paraId="0B241B7B" w14:textId="77777777" w:rsidR="00145C8C" w:rsidRDefault="0014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AC395" w14:textId="77777777" w:rsidR="00145C8C" w:rsidRDefault="00145C8C">
      <w:r>
        <w:separator/>
      </w:r>
    </w:p>
  </w:footnote>
  <w:footnote w:type="continuationSeparator" w:id="0">
    <w:p w14:paraId="3C8D4C6C" w14:textId="77777777" w:rsidR="00145C8C" w:rsidRDefault="0014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0E2"/>
    <w:multiLevelType w:val="hybridMultilevel"/>
    <w:tmpl w:val="3278B6E2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110349F3"/>
    <w:multiLevelType w:val="hybridMultilevel"/>
    <w:tmpl w:val="7C82F90A"/>
    <w:lvl w:ilvl="0" w:tplc="76980B34">
      <w:start w:val="1"/>
      <w:numFmt w:val="lowerLetter"/>
      <w:lvlText w:val="%1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eastAsia="en-US" w:bidi="ar-SA"/>
      </w:rPr>
    </w:lvl>
    <w:lvl w:ilvl="1" w:tplc="12EC48EC">
      <w:numFmt w:val="bullet"/>
      <w:lvlText w:val=""/>
      <w:lvlJc w:val="left"/>
      <w:pPr>
        <w:ind w:left="227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682D288">
      <w:numFmt w:val="bullet"/>
      <w:lvlText w:val="•"/>
      <w:lvlJc w:val="left"/>
      <w:pPr>
        <w:ind w:left="3060" w:hanging="360"/>
      </w:pPr>
      <w:rPr>
        <w:rFonts w:hint="default"/>
        <w:lang w:eastAsia="en-US" w:bidi="ar-SA"/>
      </w:rPr>
    </w:lvl>
    <w:lvl w:ilvl="3" w:tplc="44CCA5F8">
      <w:numFmt w:val="bullet"/>
      <w:lvlText w:val="•"/>
      <w:lvlJc w:val="left"/>
      <w:pPr>
        <w:ind w:left="3841" w:hanging="360"/>
      </w:pPr>
      <w:rPr>
        <w:rFonts w:hint="default"/>
        <w:lang w:eastAsia="en-US" w:bidi="ar-SA"/>
      </w:rPr>
    </w:lvl>
    <w:lvl w:ilvl="4" w:tplc="A76A3504">
      <w:numFmt w:val="bullet"/>
      <w:lvlText w:val="•"/>
      <w:lvlJc w:val="left"/>
      <w:pPr>
        <w:ind w:left="4621" w:hanging="360"/>
      </w:pPr>
      <w:rPr>
        <w:rFonts w:hint="default"/>
        <w:lang w:eastAsia="en-US" w:bidi="ar-SA"/>
      </w:rPr>
    </w:lvl>
    <w:lvl w:ilvl="5" w:tplc="51F21492">
      <w:numFmt w:val="bullet"/>
      <w:lvlText w:val="•"/>
      <w:lvlJc w:val="left"/>
      <w:pPr>
        <w:ind w:left="5402" w:hanging="360"/>
      </w:pPr>
      <w:rPr>
        <w:rFonts w:hint="default"/>
        <w:lang w:eastAsia="en-US" w:bidi="ar-SA"/>
      </w:rPr>
    </w:lvl>
    <w:lvl w:ilvl="6" w:tplc="8BA494DC">
      <w:numFmt w:val="bullet"/>
      <w:lvlText w:val="•"/>
      <w:lvlJc w:val="left"/>
      <w:pPr>
        <w:ind w:left="6182" w:hanging="360"/>
      </w:pPr>
      <w:rPr>
        <w:rFonts w:hint="default"/>
        <w:lang w:eastAsia="en-US" w:bidi="ar-SA"/>
      </w:rPr>
    </w:lvl>
    <w:lvl w:ilvl="7" w:tplc="5562FC32">
      <w:numFmt w:val="bullet"/>
      <w:lvlText w:val="•"/>
      <w:lvlJc w:val="left"/>
      <w:pPr>
        <w:ind w:left="6963" w:hanging="360"/>
      </w:pPr>
      <w:rPr>
        <w:rFonts w:hint="default"/>
        <w:lang w:eastAsia="en-US" w:bidi="ar-SA"/>
      </w:rPr>
    </w:lvl>
    <w:lvl w:ilvl="8" w:tplc="A5FE6BE2">
      <w:numFmt w:val="bullet"/>
      <w:lvlText w:val="•"/>
      <w:lvlJc w:val="left"/>
      <w:pPr>
        <w:ind w:left="7743" w:hanging="360"/>
      </w:pPr>
      <w:rPr>
        <w:rFonts w:hint="default"/>
        <w:lang w:eastAsia="en-US" w:bidi="ar-SA"/>
      </w:rPr>
    </w:lvl>
  </w:abstractNum>
  <w:abstractNum w:abstractNumId="2">
    <w:nsid w:val="150941CE"/>
    <w:multiLevelType w:val="hybridMultilevel"/>
    <w:tmpl w:val="DF544FF6"/>
    <w:lvl w:ilvl="0" w:tplc="2D9AC602">
      <w:start w:val="8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>
    <w:nsid w:val="249F3340"/>
    <w:multiLevelType w:val="hybridMultilevel"/>
    <w:tmpl w:val="A62A1168"/>
    <w:lvl w:ilvl="0" w:tplc="4074203C">
      <w:start w:val="1"/>
      <w:numFmt w:val="decimal"/>
      <w:lvlText w:val="%1)"/>
      <w:lvlJc w:val="left"/>
      <w:pPr>
        <w:ind w:left="836" w:hanging="360"/>
      </w:pPr>
      <w:rPr>
        <w:rFonts w:hint="default"/>
        <w:b/>
        <w:bCs/>
        <w:spacing w:val="-20"/>
        <w:w w:val="99"/>
        <w:lang w:eastAsia="en-US" w:bidi="ar-SA"/>
      </w:rPr>
    </w:lvl>
    <w:lvl w:ilvl="1" w:tplc="E9028EB4">
      <w:numFmt w:val="bullet"/>
      <w:lvlText w:val=""/>
      <w:lvlJc w:val="left"/>
      <w:pPr>
        <w:ind w:left="1251" w:hanging="285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3B3027CC">
      <w:numFmt w:val="bullet"/>
      <w:lvlText w:val="•"/>
      <w:lvlJc w:val="left"/>
      <w:pPr>
        <w:ind w:left="1260" w:hanging="285"/>
      </w:pPr>
      <w:rPr>
        <w:rFonts w:hint="default"/>
        <w:lang w:eastAsia="en-US" w:bidi="ar-SA"/>
      </w:rPr>
    </w:lvl>
    <w:lvl w:ilvl="3" w:tplc="FFE6BA24">
      <w:numFmt w:val="bullet"/>
      <w:lvlText w:val="•"/>
      <w:lvlJc w:val="left"/>
      <w:pPr>
        <w:ind w:left="2265" w:hanging="285"/>
      </w:pPr>
      <w:rPr>
        <w:rFonts w:hint="default"/>
        <w:lang w:eastAsia="en-US" w:bidi="ar-SA"/>
      </w:rPr>
    </w:lvl>
    <w:lvl w:ilvl="4" w:tplc="9E362B1E">
      <w:numFmt w:val="bullet"/>
      <w:lvlText w:val="•"/>
      <w:lvlJc w:val="left"/>
      <w:pPr>
        <w:ind w:left="3271" w:hanging="285"/>
      </w:pPr>
      <w:rPr>
        <w:rFonts w:hint="default"/>
        <w:lang w:eastAsia="en-US" w:bidi="ar-SA"/>
      </w:rPr>
    </w:lvl>
    <w:lvl w:ilvl="5" w:tplc="656406BC">
      <w:numFmt w:val="bullet"/>
      <w:lvlText w:val="•"/>
      <w:lvlJc w:val="left"/>
      <w:pPr>
        <w:ind w:left="4276" w:hanging="285"/>
      </w:pPr>
      <w:rPr>
        <w:rFonts w:hint="default"/>
        <w:lang w:eastAsia="en-US" w:bidi="ar-SA"/>
      </w:rPr>
    </w:lvl>
    <w:lvl w:ilvl="6" w:tplc="B6FC7EFA">
      <w:numFmt w:val="bullet"/>
      <w:lvlText w:val="•"/>
      <w:lvlJc w:val="left"/>
      <w:pPr>
        <w:ind w:left="5282" w:hanging="285"/>
      </w:pPr>
      <w:rPr>
        <w:rFonts w:hint="default"/>
        <w:lang w:eastAsia="en-US" w:bidi="ar-SA"/>
      </w:rPr>
    </w:lvl>
    <w:lvl w:ilvl="7" w:tplc="C71E3FA8">
      <w:numFmt w:val="bullet"/>
      <w:lvlText w:val="•"/>
      <w:lvlJc w:val="left"/>
      <w:pPr>
        <w:ind w:left="6288" w:hanging="285"/>
      </w:pPr>
      <w:rPr>
        <w:rFonts w:hint="default"/>
        <w:lang w:eastAsia="en-US" w:bidi="ar-SA"/>
      </w:rPr>
    </w:lvl>
    <w:lvl w:ilvl="8" w:tplc="633C4B60">
      <w:numFmt w:val="bullet"/>
      <w:lvlText w:val="•"/>
      <w:lvlJc w:val="left"/>
      <w:pPr>
        <w:ind w:left="7293" w:hanging="285"/>
      </w:pPr>
      <w:rPr>
        <w:rFonts w:hint="default"/>
        <w:lang w:eastAsia="en-US" w:bidi="ar-SA"/>
      </w:rPr>
    </w:lvl>
  </w:abstractNum>
  <w:abstractNum w:abstractNumId="4">
    <w:nsid w:val="43A01346"/>
    <w:multiLevelType w:val="hybridMultilevel"/>
    <w:tmpl w:val="54942722"/>
    <w:lvl w:ilvl="0" w:tplc="B3847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4F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02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8E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AA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C3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E8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6B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E7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86B15"/>
    <w:multiLevelType w:val="hybridMultilevel"/>
    <w:tmpl w:val="AD0ACC66"/>
    <w:lvl w:ilvl="0" w:tplc="0C84960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eastAsia="en-US" w:bidi="ar-SA"/>
      </w:rPr>
    </w:lvl>
    <w:lvl w:ilvl="1" w:tplc="CFBAB5A4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D79627A8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3" w:tplc="D876AE74">
      <w:numFmt w:val="bullet"/>
      <w:lvlText w:val="•"/>
      <w:lvlJc w:val="left"/>
      <w:pPr>
        <w:ind w:left="3001" w:hanging="360"/>
      </w:pPr>
      <w:rPr>
        <w:rFonts w:hint="default"/>
        <w:lang w:eastAsia="en-US" w:bidi="ar-SA"/>
      </w:rPr>
    </w:lvl>
    <w:lvl w:ilvl="4" w:tplc="3A703138">
      <w:numFmt w:val="bullet"/>
      <w:lvlText w:val="•"/>
      <w:lvlJc w:val="left"/>
      <w:pPr>
        <w:ind w:left="3901" w:hanging="360"/>
      </w:pPr>
      <w:rPr>
        <w:rFonts w:hint="default"/>
        <w:lang w:eastAsia="en-US" w:bidi="ar-SA"/>
      </w:rPr>
    </w:lvl>
    <w:lvl w:ilvl="5" w:tplc="B9D82B96">
      <w:numFmt w:val="bullet"/>
      <w:lvlText w:val="•"/>
      <w:lvlJc w:val="left"/>
      <w:pPr>
        <w:ind w:left="4802" w:hanging="360"/>
      </w:pPr>
      <w:rPr>
        <w:rFonts w:hint="default"/>
        <w:lang w:eastAsia="en-US" w:bidi="ar-SA"/>
      </w:rPr>
    </w:lvl>
    <w:lvl w:ilvl="6" w:tplc="7C7E7B5E">
      <w:numFmt w:val="bullet"/>
      <w:lvlText w:val="•"/>
      <w:lvlJc w:val="left"/>
      <w:pPr>
        <w:ind w:left="5702" w:hanging="360"/>
      </w:pPr>
      <w:rPr>
        <w:rFonts w:hint="default"/>
        <w:lang w:eastAsia="en-US" w:bidi="ar-SA"/>
      </w:rPr>
    </w:lvl>
    <w:lvl w:ilvl="7" w:tplc="62C8EE22">
      <w:numFmt w:val="bullet"/>
      <w:lvlText w:val="•"/>
      <w:lvlJc w:val="left"/>
      <w:pPr>
        <w:ind w:left="6603" w:hanging="360"/>
      </w:pPr>
      <w:rPr>
        <w:rFonts w:hint="default"/>
        <w:lang w:eastAsia="en-US" w:bidi="ar-SA"/>
      </w:rPr>
    </w:lvl>
    <w:lvl w:ilvl="8" w:tplc="41A84D98">
      <w:numFmt w:val="bullet"/>
      <w:lvlText w:val="•"/>
      <w:lvlJc w:val="left"/>
      <w:pPr>
        <w:ind w:left="7503" w:hanging="360"/>
      </w:pPr>
      <w:rPr>
        <w:rFonts w:hint="default"/>
        <w:lang w:eastAsia="en-US" w:bidi="ar-SA"/>
      </w:rPr>
    </w:lvl>
  </w:abstractNum>
  <w:abstractNum w:abstractNumId="6">
    <w:nsid w:val="624957D2"/>
    <w:multiLevelType w:val="hybridMultilevel"/>
    <w:tmpl w:val="9394F86C"/>
    <w:lvl w:ilvl="0" w:tplc="E8441C68">
      <w:start w:val="9"/>
      <w:numFmt w:val="decimal"/>
      <w:lvlText w:val="%1."/>
      <w:lvlJc w:val="left"/>
      <w:pPr>
        <w:ind w:left="776" w:hanging="30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eastAsia="en-US" w:bidi="ar-SA"/>
      </w:rPr>
    </w:lvl>
    <w:lvl w:ilvl="1" w:tplc="23FE2DE6">
      <w:numFmt w:val="bullet"/>
      <w:lvlText w:val="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5756EF1A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3" w:tplc="49A26028">
      <w:numFmt w:val="bullet"/>
      <w:lvlText w:val="•"/>
      <w:lvlJc w:val="left"/>
      <w:pPr>
        <w:ind w:left="3001" w:hanging="360"/>
      </w:pPr>
      <w:rPr>
        <w:rFonts w:hint="default"/>
        <w:lang w:eastAsia="en-US" w:bidi="ar-SA"/>
      </w:rPr>
    </w:lvl>
    <w:lvl w:ilvl="4" w:tplc="6A2227C0">
      <w:numFmt w:val="bullet"/>
      <w:lvlText w:val="•"/>
      <w:lvlJc w:val="left"/>
      <w:pPr>
        <w:ind w:left="3901" w:hanging="360"/>
      </w:pPr>
      <w:rPr>
        <w:rFonts w:hint="default"/>
        <w:lang w:eastAsia="en-US" w:bidi="ar-SA"/>
      </w:rPr>
    </w:lvl>
    <w:lvl w:ilvl="5" w:tplc="4BC65B60">
      <w:numFmt w:val="bullet"/>
      <w:lvlText w:val="•"/>
      <w:lvlJc w:val="left"/>
      <w:pPr>
        <w:ind w:left="4802" w:hanging="360"/>
      </w:pPr>
      <w:rPr>
        <w:rFonts w:hint="default"/>
        <w:lang w:eastAsia="en-US" w:bidi="ar-SA"/>
      </w:rPr>
    </w:lvl>
    <w:lvl w:ilvl="6" w:tplc="FE001148">
      <w:numFmt w:val="bullet"/>
      <w:lvlText w:val="•"/>
      <w:lvlJc w:val="left"/>
      <w:pPr>
        <w:ind w:left="5702" w:hanging="360"/>
      </w:pPr>
      <w:rPr>
        <w:rFonts w:hint="default"/>
        <w:lang w:eastAsia="en-US" w:bidi="ar-SA"/>
      </w:rPr>
    </w:lvl>
    <w:lvl w:ilvl="7" w:tplc="75F23C06">
      <w:numFmt w:val="bullet"/>
      <w:lvlText w:val="•"/>
      <w:lvlJc w:val="left"/>
      <w:pPr>
        <w:ind w:left="6603" w:hanging="360"/>
      </w:pPr>
      <w:rPr>
        <w:rFonts w:hint="default"/>
        <w:lang w:eastAsia="en-US" w:bidi="ar-SA"/>
      </w:rPr>
    </w:lvl>
    <w:lvl w:ilvl="8" w:tplc="210E5BD0">
      <w:numFmt w:val="bullet"/>
      <w:lvlText w:val="•"/>
      <w:lvlJc w:val="left"/>
      <w:pPr>
        <w:ind w:left="7503" w:hanging="360"/>
      </w:pPr>
      <w:rPr>
        <w:rFonts w:hint="default"/>
        <w:lang w:eastAsia="en-US" w:bidi="ar-SA"/>
      </w:rPr>
    </w:lvl>
  </w:abstractNum>
  <w:abstractNum w:abstractNumId="7">
    <w:nsid w:val="62C207D0"/>
    <w:multiLevelType w:val="hybridMultilevel"/>
    <w:tmpl w:val="B7A00736"/>
    <w:lvl w:ilvl="0" w:tplc="F32A46DE">
      <w:start w:val="1"/>
      <w:numFmt w:val="decimal"/>
      <w:lvlText w:val="%1."/>
      <w:lvlJc w:val="left"/>
      <w:pPr>
        <w:ind w:left="826" w:hanging="711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eastAsia="en-US" w:bidi="ar-SA"/>
      </w:rPr>
    </w:lvl>
    <w:lvl w:ilvl="1" w:tplc="074648D6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eastAsia="en-US" w:bidi="ar-SA"/>
      </w:rPr>
    </w:lvl>
    <w:lvl w:ilvl="2" w:tplc="A308FFC8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3" w:tplc="30A80332">
      <w:numFmt w:val="bullet"/>
      <w:lvlText w:val="•"/>
      <w:lvlJc w:val="left"/>
      <w:pPr>
        <w:ind w:left="2721" w:hanging="360"/>
      </w:pPr>
      <w:rPr>
        <w:rFonts w:hint="default"/>
        <w:lang w:eastAsia="en-US" w:bidi="ar-SA"/>
      </w:rPr>
    </w:lvl>
    <w:lvl w:ilvl="4" w:tplc="D43A2B76">
      <w:numFmt w:val="bullet"/>
      <w:lvlText w:val="•"/>
      <w:lvlJc w:val="left"/>
      <w:pPr>
        <w:ind w:left="3661" w:hanging="360"/>
      </w:pPr>
      <w:rPr>
        <w:rFonts w:hint="default"/>
        <w:lang w:eastAsia="en-US" w:bidi="ar-SA"/>
      </w:rPr>
    </w:lvl>
    <w:lvl w:ilvl="5" w:tplc="C34018DA">
      <w:numFmt w:val="bullet"/>
      <w:lvlText w:val="•"/>
      <w:lvlJc w:val="left"/>
      <w:pPr>
        <w:ind w:left="4602" w:hanging="360"/>
      </w:pPr>
      <w:rPr>
        <w:rFonts w:hint="default"/>
        <w:lang w:eastAsia="en-US" w:bidi="ar-SA"/>
      </w:rPr>
    </w:lvl>
    <w:lvl w:ilvl="6" w:tplc="BA4801C6">
      <w:numFmt w:val="bullet"/>
      <w:lvlText w:val="•"/>
      <w:lvlJc w:val="left"/>
      <w:pPr>
        <w:ind w:left="5542" w:hanging="360"/>
      </w:pPr>
      <w:rPr>
        <w:rFonts w:hint="default"/>
        <w:lang w:eastAsia="en-US" w:bidi="ar-SA"/>
      </w:rPr>
    </w:lvl>
    <w:lvl w:ilvl="7" w:tplc="74E27EB8">
      <w:numFmt w:val="bullet"/>
      <w:lvlText w:val="•"/>
      <w:lvlJc w:val="left"/>
      <w:pPr>
        <w:ind w:left="6483" w:hanging="360"/>
      </w:pPr>
      <w:rPr>
        <w:rFonts w:hint="default"/>
        <w:lang w:eastAsia="en-US" w:bidi="ar-SA"/>
      </w:rPr>
    </w:lvl>
    <w:lvl w:ilvl="8" w:tplc="EE200268">
      <w:numFmt w:val="bullet"/>
      <w:lvlText w:val="•"/>
      <w:lvlJc w:val="left"/>
      <w:pPr>
        <w:ind w:left="7423" w:hanging="360"/>
      </w:pPr>
      <w:rPr>
        <w:rFonts w:hint="default"/>
        <w:lang w:eastAsia="en-US" w:bidi="ar-SA"/>
      </w:rPr>
    </w:lvl>
  </w:abstractNum>
  <w:abstractNum w:abstractNumId="8">
    <w:nsid w:val="6A90653A"/>
    <w:multiLevelType w:val="hybridMultilevel"/>
    <w:tmpl w:val="5D10C2E2"/>
    <w:lvl w:ilvl="0" w:tplc="F8627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E1D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2E2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85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E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C4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CD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A0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AD8"/>
    <w:rsid w:val="00145C8C"/>
    <w:rsid w:val="002D1C0A"/>
    <w:rsid w:val="00A75AD8"/>
    <w:rsid w:val="00B11CBC"/>
    <w:rsid w:val="00BF3172"/>
    <w:rsid w:val="00D55602"/>
    <w:rsid w:val="00DA1B9C"/>
    <w:rsid w:val="00E733CD"/>
    <w:rsid w:val="00EB3A58"/>
    <w:rsid w:val="44F7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9E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5A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75AD8"/>
    <w:pPr>
      <w:ind w:left="836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5A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75AD8"/>
    <w:pPr>
      <w:ind w:left="1196" w:hanging="36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5AD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A75AD8"/>
    <w:pPr>
      <w:spacing w:before="74"/>
      <w:ind w:left="179" w:right="18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A75A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75AD8"/>
    <w:pPr>
      <w:ind w:left="1196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1620</Words>
  <Characters>9239</Characters>
  <Application>Microsoft Office Word</Application>
  <DocSecurity>0</DocSecurity>
  <Lines>76</Lines>
  <Paragraphs>21</Paragraphs>
  <ScaleCrop>false</ScaleCrop>
  <Company/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Bojana</cp:lastModifiedBy>
  <cp:revision>7</cp:revision>
  <dcterms:created xsi:type="dcterms:W3CDTF">2020-08-26T17:47:00Z</dcterms:created>
  <dcterms:modified xsi:type="dcterms:W3CDTF">2020-08-29T22:01:00Z</dcterms:modified>
</cp:coreProperties>
</file>